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438ED" w14:textId="3100ADDA" w:rsidR="002C4FBD" w:rsidRPr="0074361A" w:rsidRDefault="00695C21">
      <w:pPr>
        <w:widowControl/>
        <w:outlineLvl w:val="0"/>
        <w:rPr>
          <w:rFonts w:eastAsia="仿宋"/>
          <w:b/>
          <w:bCs/>
          <w:color w:val="343434"/>
          <w:kern w:val="36"/>
          <w:sz w:val="160"/>
          <w:szCs w:val="57"/>
        </w:rPr>
      </w:pPr>
      <w:r>
        <w:rPr>
          <w:rFonts w:eastAsia="仿宋" w:hint="eastAsia"/>
          <w:b/>
          <w:bCs/>
          <w:color w:val="000000"/>
          <w:kern w:val="36"/>
          <w:sz w:val="32"/>
          <w:szCs w:val="21"/>
          <w:shd w:val="clear" w:color="auto" w:fill="FFFFFF"/>
        </w:rPr>
        <w:t>示范</w:t>
      </w:r>
      <w:r w:rsidR="009750C5" w:rsidRPr="0074361A">
        <w:rPr>
          <w:rFonts w:eastAsia="仿宋"/>
          <w:b/>
          <w:bCs/>
          <w:color w:val="000000"/>
          <w:kern w:val="36"/>
          <w:sz w:val="32"/>
          <w:szCs w:val="21"/>
          <w:shd w:val="clear" w:color="auto" w:fill="FFFFFF"/>
        </w:rPr>
        <w:t xml:space="preserve"> 1  </w:t>
      </w:r>
    </w:p>
    <w:p w14:paraId="32F8962B" w14:textId="77777777" w:rsidR="002C4FBD" w:rsidRPr="0074361A" w:rsidRDefault="009750C5">
      <w:pPr>
        <w:widowControl/>
        <w:spacing w:after="150" w:line="480" w:lineRule="auto"/>
        <w:jc w:val="center"/>
        <w:rPr>
          <w:sz w:val="24"/>
          <w:szCs w:val="24"/>
        </w:rPr>
      </w:pPr>
      <w:r w:rsidRPr="0074361A">
        <w:rPr>
          <w:noProof/>
          <w:sz w:val="24"/>
          <w:szCs w:val="24"/>
        </w:rPr>
        <w:drawing>
          <wp:inline distT="0" distB="0" distL="0" distR="0" wp14:anchorId="6DFA9260" wp14:editId="40CE4FA2">
            <wp:extent cx="3589020" cy="3962400"/>
            <wp:effectExtent l="0" t="0" r="0" b="0"/>
            <wp:docPr id="1" name="图片 1" descr="https://weijiegou.sjtu.edu.cn/Upload/Images/159602181990620200729192340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weijiegou.sjtu.edu.cn/Upload/Images/15960218199062020072919234087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589020" cy="3962400"/>
                    </a:xfrm>
                    <a:prstGeom prst="rect">
                      <a:avLst/>
                    </a:prstGeom>
                    <a:noFill/>
                    <a:ln>
                      <a:noFill/>
                    </a:ln>
                  </pic:spPr>
                </pic:pic>
              </a:graphicData>
            </a:graphic>
          </wp:inline>
        </w:drawing>
      </w:r>
    </w:p>
    <w:p w14:paraId="7FC32A98" w14:textId="77777777" w:rsidR="00695C21" w:rsidRDefault="009750C5" w:rsidP="00326133">
      <w:pPr>
        <w:widowControl/>
        <w:spacing w:line="360" w:lineRule="auto"/>
        <w:jc w:val="center"/>
        <w:rPr>
          <w:rFonts w:eastAsia="仿宋"/>
          <w:sz w:val="24"/>
          <w:szCs w:val="24"/>
        </w:rPr>
      </w:pPr>
      <w:r w:rsidRPr="0074361A">
        <w:rPr>
          <w:rFonts w:eastAsia="仿宋"/>
          <w:sz w:val="24"/>
          <w:szCs w:val="24"/>
        </w:rPr>
        <w:t>注：</w:t>
      </w:r>
      <w:r w:rsidRPr="0074361A">
        <w:rPr>
          <w:rFonts w:eastAsia="仿宋"/>
          <w:sz w:val="24"/>
          <w:szCs w:val="24"/>
        </w:rPr>
        <w:t>2019</w:t>
      </w:r>
      <w:r w:rsidRPr="0074361A">
        <w:rPr>
          <w:rFonts w:eastAsia="仿宋"/>
          <w:sz w:val="24"/>
          <w:szCs w:val="24"/>
        </w:rPr>
        <w:t>年全国微结构大赛技术创新组一等奖作品</w:t>
      </w:r>
    </w:p>
    <w:p w14:paraId="05A5C0B3" w14:textId="57F8D2FD" w:rsidR="002C4FBD" w:rsidRPr="0074361A" w:rsidRDefault="009750C5" w:rsidP="00326133">
      <w:pPr>
        <w:widowControl/>
        <w:spacing w:line="360" w:lineRule="auto"/>
        <w:jc w:val="center"/>
        <w:rPr>
          <w:rFonts w:eastAsia="仿宋"/>
          <w:sz w:val="24"/>
          <w:szCs w:val="24"/>
        </w:rPr>
      </w:pPr>
      <w:r w:rsidRPr="0074361A">
        <w:rPr>
          <w:rFonts w:eastAsia="仿宋"/>
          <w:sz w:val="24"/>
          <w:szCs w:val="24"/>
        </w:rPr>
        <w:t>《细胞的纳米尺度弹性力学</w:t>
      </w:r>
      <w:r w:rsidRPr="0074361A">
        <w:rPr>
          <w:rFonts w:eastAsia="仿宋"/>
          <w:sz w:val="24"/>
          <w:szCs w:val="24"/>
        </w:rPr>
        <w:t>-</w:t>
      </w:r>
      <w:r w:rsidRPr="0074361A">
        <w:rPr>
          <w:rFonts w:eastAsia="仿宋"/>
          <w:sz w:val="24"/>
          <w:szCs w:val="24"/>
        </w:rPr>
        <w:t>化学成分成像》</w:t>
      </w:r>
    </w:p>
    <w:p w14:paraId="42DE34AC" w14:textId="77777777" w:rsidR="002C4FBD" w:rsidRPr="0074361A" w:rsidRDefault="009750C5" w:rsidP="00326133">
      <w:pPr>
        <w:widowControl/>
        <w:spacing w:line="360" w:lineRule="auto"/>
        <w:jc w:val="center"/>
        <w:rPr>
          <w:rFonts w:eastAsia="仿宋"/>
          <w:sz w:val="24"/>
          <w:szCs w:val="24"/>
        </w:rPr>
      </w:pPr>
      <w:r w:rsidRPr="0074361A">
        <w:rPr>
          <w:rFonts w:eastAsia="仿宋"/>
          <w:sz w:val="24"/>
          <w:szCs w:val="24"/>
        </w:rPr>
        <w:t>作者</w:t>
      </w:r>
      <w:r w:rsidRPr="0074361A">
        <w:rPr>
          <w:rFonts w:eastAsia="仿宋"/>
          <w:sz w:val="24"/>
          <w:szCs w:val="24"/>
        </w:rPr>
        <w:t xml:space="preserve"> </w:t>
      </w:r>
      <w:r w:rsidRPr="0074361A">
        <w:rPr>
          <w:rFonts w:eastAsia="仿宋"/>
          <w:sz w:val="24"/>
          <w:szCs w:val="24"/>
        </w:rPr>
        <w:t>刘志斌（中国科学院大学）</w:t>
      </w:r>
    </w:p>
    <w:p w14:paraId="61977350" w14:textId="77777777" w:rsidR="002C4FBD" w:rsidRPr="00695C21" w:rsidRDefault="009750C5">
      <w:pPr>
        <w:widowControl/>
        <w:spacing w:line="360" w:lineRule="auto"/>
        <w:ind w:firstLineChars="200" w:firstLine="480"/>
        <w:jc w:val="both"/>
        <w:rPr>
          <w:sz w:val="24"/>
          <w:szCs w:val="24"/>
        </w:rPr>
      </w:pPr>
      <w:r w:rsidRPr="00695C21">
        <w:rPr>
          <w:sz w:val="24"/>
          <w:szCs w:val="24"/>
        </w:rPr>
        <w:t>本作品利用基于扫描探针平台的纳米光热显微术和纳米力学显微术针对吞噬细胞两种不同的亚型（</w:t>
      </w:r>
      <w:r w:rsidRPr="00695C21">
        <w:rPr>
          <w:sz w:val="24"/>
          <w:szCs w:val="24"/>
        </w:rPr>
        <w:t>M0&amp;M2</w:t>
      </w:r>
      <w:r w:rsidRPr="00695C21">
        <w:rPr>
          <w:sz w:val="24"/>
          <w:szCs w:val="24"/>
        </w:rPr>
        <w:t>）下的细胞内结构（形貌）；弹性力学（杨氏模量）和化学成分（蛋白质）分布进行了表征研究。弹性模量成像清晰显示出</w:t>
      </w:r>
      <w:r w:rsidRPr="00695C21">
        <w:rPr>
          <w:sz w:val="24"/>
          <w:szCs w:val="24"/>
        </w:rPr>
        <w:t>M0</w:t>
      </w:r>
      <w:r w:rsidRPr="00695C21">
        <w:rPr>
          <w:sz w:val="24"/>
          <w:szCs w:val="24"/>
        </w:rPr>
        <w:t>和</w:t>
      </w:r>
      <w:r w:rsidRPr="00695C21">
        <w:rPr>
          <w:sz w:val="24"/>
          <w:szCs w:val="24"/>
        </w:rPr>
        <w:t>M2</w:t>
      </w:r>
      <w:r w:rsidRPr="00695C21">
        <w:rPr>
          <w:sz w:val="24"/>
          <w:szCs w:val="24"/>
        </w:rPr>
        <w:t>细胞内部的亚表面结构即类</w:t>
      </w:r>
      <w:r w:rsidRPr="00695C21">
        <w:rPr>
          <w:sz w:val="24"/>
          <w:szCs w:val="24"/>
        </w:rPr>
        <w:t>“</w:t>
      </w:r>
      <w:r w:rsidRPr="00695C21">
        <w:rPr>
          <w:sz w:val="24"/>
          <w:szCs w:val="24"/>
        </w:rPr>
        <w:t>蛋黄</w:t>
      </w:r>
      <w:r w:rsidRPr="00695C21">
        <w:rPr>
          <w:sz w:val="24"/>
          <w:szCs w:val="24"/>
        </w:rPr>
        <w:t>”</w:t>
      </w:r>
      <w:r w:rsidRPr="00695C21">
        <w:rPr>
          <w:sz w:val="24"/>
          <w:szCs w:val="24"/>
        </w:rPr>
        <w:t>结构（细胞核），其具有较小的弹性模量（暗蓝色）。随后利用纳米光热显微术针对</w:t>
      </w:r>
      <w:r w:rsidRPr="00695C21">
        <w:rPr>
          <w:sz w:val="24"/>
          <w:szCs w:val="24"/>
        </w:rPr>
        <w:t>M2</w:t>
      </w:r>
      <w:r w:rsidRPr="00695C21">
        <w:rPr>
          <w:sz w:val="24"/>
          <w:szCs w:val="24"/>
        </w:rPr>
        <w:t>细胞的内部化学成分进行了表征研究，发现其在</w:t>
      </w:r>
      <w:r w:rsidRPr="00695C21">
        <w:rPr>
          <w:sz w:val="24"/>
          <w:szCs w:val="24"/>
        </w:rPr>
        <w:t>1544cm</w:t>
      </w:r>
      <w:r w:rsidRPr="00695C21">
        <w:rPr>
          <w:sz w:val="24"/>
          <w:szCs w:val="24"/>
          <w:vertAlign w:val="superscript"/>
        </w:rPr>
        <w:t>-1</w:t>
      </w:r>
      <w:r w:rsidRPr="00695C21">
        <w:rPr>
          <w:sz w:val="24"/>
          <w:szCs w:val="24"/>
        </w:rPr>
        <w:t>附近存在独特的光热吸收，对应于蛋白质种的酰胺键，表面细胞内具有大量的蛋白，发现</w:t>
      </w:r>
      <w:r w:rsidRPr="00695C21">
        <w:rPr>
          <w:sz w:val="24"/>
          <w:szCs w:val="24"/>
        </w:rPr>
        <w:t>M2</w:t>
      </w:r>
      <w:r w:rsidRPr="00695C21">
        <w:rPr>
          <w:sz w:val="24"/>
          <w:szCs w:val="24"/>
        </w:rPr>
        <w:t>细胞两端</w:t>
      </w:r>
      <w:r w:rsidRPr="00695C21">
        <w:rPr>
          <w:sz w:val="24"/>
          <w:szCs w:val="24"/>
        </w:rPr>
        <w:t>“</w:t>
      </w:r>
      <w:r w:rsidRPr="00695C21">
        <w:rPr>
          <w:sz w:val="24"/>
          <w:szCs w:val="24"/>
        </w:rPr>
        <w:t>足部</w:t>
      </w:r>
      <w:r w:rsidRPr="00695C21">
        <w:rPr>
          <w:sz w:val="24"/>
          <w:szCs w:val="24"/>
        </w:rPr>
        <w:t>”</w:t>
      </w:r>
      <w:r w:rsidRPr="00695C21">
        <w:rPr>
          <w:sz w:val="24"/>
          <w:szCs w:val="24"/>
        </w:rPr>
        <w:t>与</w:t>
      </w:r>
      <w:r w:rsidRPr="00695C21">
        <w:rPr>
          <w:sz w:val="24"/>
          <w:szCs w:val="24"/>
        </w:rPr>
        <w:t>“</w:t>
      </w:r>
      <w:r w:rsidRPr="00695C21">
        <w:rPr>
          <w:sz w:val="24"/>
          <w:szCs w:val="24"/>
        </w:rPr>
        <w:t>蛋黄</w:t>
      </w:r>
      <w:r w:rsidRPr="00695C21">
        <w:rPr>
          <w:sz w:val="24"/>
          <w:szCs w:val="24"/>
        </w:rPr>
        <w:t>”</w:t>
      </w:r>
      <w:r w:rsidRPr="00695C21">
        <w:rPr>
          <w:sz w:val="24"/>
          <w:szCs w:val="24"/>
        </w:rPr>
        <w:t>结构种的化学成分存在显著差异。随后在</w:t>
      </w:r>
      <w:r w:rsidRPr="00695C21">
        <w:rPr>
          <w:sz w:val="24"/>
          <w:szCs w:val="24"/>
        </w:rPr>
        <w:t>1544cm</w:t>
      </w:r>
      <w:r w:rsidRPr="00695C21">
        <w:rPr>
          <w:sz w:val="24"/>
          <w:szCs w:val="24"/>
          <w:vertAlign w:val="superscript"/>
        </w:rPr>
        <w:t>-1</w:t>
      </w:r>
      <w:r w:rsidRPr="00695C21">
        <w:rPr>
          <w:sz w:val="24"/>
          <w:szCs w:val="24"/>
        </w:rPr>
        <w:t>波数下进行细胞的光热吸收成像。发现</w:t>
      </w:r>
      <w:r w:rsidRPr="00695C21">
        <w:rPr>
          <w:sz w:val="24"/>
          <w:szCs w:val="24"/>
        </w:rPr>
        <w:t>“</w:t>
      </w:r>
      <w:r w:rsidRPr="00695C21">
        <w:rPr>
          <w:sz w:val="24"/>
          <w:szCs w:val="24"/>
        </w:rPr>
        <w:t>蛋黄</w:t>
      </w:r>
      <w:r w:rsidRPr="00695C21">
        <w:rPr>
          <w:sz w:val="24"/>
          <w:szCs w:val="24"/>
        </w:rPr>
        <w:t>”</w:t>
      </w:r>
      <w:r w:rsidRPr="00695C21">
        <w:rPr>
          <w:sz w:val="24"/>
          <w:szCs w:val="24"/>
        </w:rPr>
        <w:t>结构中存在密集的蛋白分布，细胞</w:t>
      </w:r>
      <w:r w:rsidRPr="00695C21">
        <w:rPr>
          <w:sz w:val="24"/>
          <w:szCs w:val="24"/>
        </w:rPr>
        <w:t>“</w:t>
      </w:r>
      <w:r w:rsidRPr="00695C21">
        <w:rPr>
          <w:sz w:val="24"/>
          <w:szCs w:val="24"/>
        </w:rPr>
        <w:t>足部</w:t>
      </w:r>
      <w:r w:rsidRPr="00695C21">
        <w:rPr>
          <w:sz w:val="24"/>
          <w:szCs w:val="24"/>
        </w:rPr>
        <w:t>”</w:t>
      </w:r>
      <w:r w:rsidRPr="00695C21">
        <w:rPr>
          <w:sz w:val="24"/>
          <w:szCs w:val="24"/>
        </w:rPr>
        <w:t>足部蛋白含量较少，这与弹性力学成像结果相对应。该表征手段可以实现细胞亚表面结构的辨别以及细胞内纳米尺度化学成分的分辨与成像。</w:t>
      </w:r>
    </w:p>
    <w:p w14:paraId="5A789454" w14:textId="2E8FE4F3" w:rsidR="00326133" w:rsidRPr="0074361A" w:rsidRDefault="00695C21" w:rsidP="00326133">
      <w:pPr>
        <w:widowControl/>
        <w:outlineLvl w:val="0"/>
        <w:rPr>
          <w:rFonts w:eastAsia="仿宋"/>
          <w:b/>
          <w:bCs/>
          <w:color w:val="000000"/>
          <w:kern w:val="36"/>
          <w:sz w:val="32"/>
          <w:szCs w:val="21"/>
          <w:shd w:val="clear" w:color="auto" w:fill="FFFFFF"/>
        </w:rPr>
      </w:pPr>
      <w:r>
        <w:rPr>
          <w:rFonts w:eastAsia="仿宋" w:hint="eastAsia"/>
          <w:b/>
          <w:bCs/>
          <w:color w:val="000000"/>
          <w:kern w:val="36"/>
          <w:sz w:val="32"/>
          <w:szCs w:val="21"/>
          <w:shd w:val="clear" w:color="auto" w:fill="FFFFFF"/>
        </w:rPr>
        <w:lastRenderedPageBreak/>
        <w:t>示范</w:t>
      </w:r>
      <w:r w:rsidR="009750C5" w:rsidRPr="0074361A">
        <w:rPr>
          <w:rFonts w:eastAsia="仿宋"/>
          <w:b/>
          <w:bCs/>
          <w:color w:val="000000"/>
          <w:kern w:val="36"/>
          <w:sz w:val="32"/>
          <w:szCs w:val="21"/>
          <w:shd w:val="clear" w:color="auto" w:fill="FFFFFF"/>
        </w:rPr>
        <w:t xml:space="preserve"> 2  </w:t>
      </w:r>
      <w:r w:rsidRPr="0074361A">
        <w:rPr>
          <w:rFonts w:eastAsia="仿宋"/>
          <w:b/>
          <w:bCs/>
          <w:color w:val="000000"/>
          <w:kern w:val="36"/>
          <w:sz w:val="32"/>
          <w:szCs w:val="21"/>
          <w:shd w:val="clear" w:color="auto" w:fill="FFFFFF"/>
        </w:rPr>
        <w:t xml:space="preserve"> </w:t>
      </w:r>
    </w:p>
    <w:p w14:paraId="41359866" w14:textId="77777777" w:rsidR="00326133" w:rsidRPr="00695C21" w:rsidRDefault="009750C5" w:rsidP="00326133">
      <w:pPr>
        <w:widowControl/>
        <w:ind w:firstLine="420"/>
        <w:outlineLvl w:val="0"/>
        <w:rPr>
          <w:color w:val="000000"/>
          <w:sz w:val="24"/>
          <w:szCs w:val="24"/>
          <w:shd w:val="clear" w:color="auto" w:fill="FFFFFF"/>
        </w:rPr>
      </w:pPr>
      <w:r w:rsidRPr="00695C21">
        <w:rPr>
          <w:color w:val="000000"/>
          <w:sz w:val="24"/>
          <w:szCs w:val="24"/>
          <w:shd w:val="clear" w:color="auto" w:fill="FFFFFF"/>
        </w:rPr>
        <w:t>1.</w:t>
      </w:r>
      <w:r w:rsidRPr="00695C21">
        <w:rPr>
          <w:color w:val="000000"/>
          <w:sz w:val="24"/>
          <w:szCs w:val="24"/>
          <w:shd w:val="clear" w:color="auto" w:fill="FFFFFF"/>
        </w:rPr>
        <w:t>视频范例</w:t>
      </w:r>
    </w:p>
    <w:p w14:paraId="25418B32" w14:textId="25080F09" w:rsidR="002C4FBD" w:rsidRPr="00695C21" w:rsidRDefault="009750C5" w:rsidP="00326133">
      <w:pPr>
        <w:widowControl/>
        <w:ind w:firstLine="420"/>
        <w:outlineLvl w:val="0"/>
        <w:rPr>
          <w:b/>
          <w:bCs/>
          <w:color w:val="000000"/>
          <w:kern w:val="36"/>
          <w:sz w:val="24"/>
          <w:szCs w:val="24"/>
          <w:shd w:val="clear" w:color="auto" w:fill="FFFFFF"/>
        </w:rPr>
      </w:pPr>
      <w:hyperlink r:id="rId8" w:history="1">
        <w:r w:rsidRPr="00695C21">
          <w:rPr>
            <w:rStyle w:val="aff4"/>
            <w:sz w:val="24"/>
            <w:szCs w:val="24"/>
          </w:rPr>
          <w:t>金纳米线断裂后表面原子扩散的原位电镜观察</w:t>
        </w:r>
        <w:r w:rsidRPr="00695C21">
          <w:rPr>
            <w:rStyle w:val="aff4"/>
            <w:sz w:val="24"/>
            <w:szCs w:val="24"/>
          </w:rPr>
          <w:t>20200729195044240.mp4</w:t>
        </w:r>
      </w:hyperlink>
    </w:p>
    <w:p w14:paraId="5E85C2B2" w14:textId="5ABB17DC" w:rsidR="002C4FBD" w:rsidRPr="00695C21" w:rsidRDefault="009750C5" w:rsidP="00326133">
      <w:pPr>
        <w:widowControl/>
        <w:spacing w:line="360" w:lineRule="auto"/>
        <w:ind w:firstLine="420"/>
        <w:rPr>
          <w:sz w:val="24"/>
          <w:szCs w:val="24"/>
        </w:rPr>
      </w:pPr>
      <w:r w:rsidRPr="00695C21">
        <w:rPr>
          <w:sz w:val="24"/>
          <w:szCs w:val="24"/>
        </w:rPr>
        <w:t>本视频捕捉到室温下金纳米线断裂后，</w:t>
      </w:r>
      <w:r w:rsidRPr="00695C21">
        <w:rPr>
          <w:sz w:val="24"/>
          <w:szCs w:val="24"/>
        </w:rPr>
        <w:t>“</w:t>
      </w:r>
      <w:r w:rsidRPr="00695C21">
        <w:rPr>
          <w:sz w:val="24"/>
          <w:szCs w:val="24"/>
        </w:rPr>
        <w:t>小山</w:t>
      </w:r>
      <w:r w:rsidRPr="00695C21">
        <w:rPr>
          <w:sz w:val="24"/>
          <w:szCs w:val="24"/>
        </w:rPr>
        <w:t>”</w:t>
      </w:r>
      <w:r w:rsidRPr="00695C21">
        <w:rPr>
          <w:sz w:val="24"/>
          <w:szCs w:val="24"/>
        </w:rPr>
        <w:t>状晶体表面在崩塌过程中的原子形态瞬时转变，发现该过程是在表面应力的毛细作用驱动下，由台阶边缘上的表面原子逐层扩散引起的，并据此在原子尺度上估计了断裂纳米线的表面自扩散系数。通过对金纳米线断裂端表面原子扩散的实验观察，我们揭示了纳米线断裂时的类液态行为，对金属纳米结构材料的稳定可靠性研究具有重要意义。</w:t>
      </w:r>
    </w:p>
    <w:p w14:paraId="4C8B1615" w14:textId="6E439707" w:rsidR="002C4FBD" w:rsidRPr="00695C21" w:rsidRDefault="009750C5" w:rsidP="00326133">
      <w:pPr>
        <w:widowControl/>
        <w:spacing w:after="150" w:line="480" w:lineRule="auto"/>
        <w:ind w:firstLine="420"/>
        <w:rPr>
          <w:sz w:val="24"/>
          <w:szCs w:val="24"/>
        </w:rPr>
      </w:pPr>
      <w:r w:rsidRPr="00695C21">
        <w:rPr>
          <w:sz w:val="24"/>
          <w:szCs w:val="24"/>
        </w:rPr>
        <w:t>2.</w:t>
      </w:r>
      <w:r w:rsidRPr="00695C21">
        <w:rPr>
          <w:sz w:val="24"/>
          <w:szCs w:val="24"/>
        </w:rPr>
        <w:t>快照截图</w:t>
      </w:r>
    </w:p>
    <w:p w14:paraId="0EDB014B" w14:textId="77777777" w:rsidR="002C4FBD" w:rsidRPr="0074361A" w:rsidRDefault="009750C5">
      <w:pPr>
        <w:widowControl/>
        <w:spacing w:after="150" w:line="480" w:lineRule="auto"/>
        <w:jc w:val="center"/>
        <w:rPr>
          <w:sz w:val="24"/>
          <w:szCs w:val="24"/>
        </w:rPr>
      </w:pPr>
      <w:r w:rsidRPr="0074361A">
        <w:rPr>
          <w:noProof/>
          <w:color w:val="000000"/>
          <w:sz w:val="21"/>
          <w:szCs w:val="21"/>
          <w:shd w:val="clear" w:color="auto" w:fill="FFFFFF"/>
        </w:rPr>
        <w:drawing>
          <wp:inline distT="0" distB="0" distL="0" distR="0" wp14:anchorId="45D1D3D7" wp14:editId="1DB8BEB7">
            <wp:extent cx="3238500" cy="3238500"/>
            <wp:effectExtent l="0" t="0" r="0" b="0"/>
            <wp:docPr id="2" name="图片 2" descr="https://weijiegou.sjtu.edu.cn/Upload/Images/159602204777920200729192728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s://weijiegou.sjtu.edu.cn/Upload/Images/15960220477792020072919272892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238500" cy="3238500"/>
                    </a:xfrm>
                    <a:prstGeom prst="rect">
                      <a:avLst/>
                    </a:prstGeom>
                    <a:noFill/>
                    <a:ln>
                      <a:noFill/>
                    </a:ln>
                  </pic:spPr>
                </pic:pic>
              </a:graphicData>
            </a:graphic>
          </wp:inline>
        </w:drawing>
      </w:r>
    </w:p>
    <w:p w14:paraId="0146589C" w14:textId="77777777" w:rsidR="00695C21" w:rsidRDefault="009750C5" w:rsidP="00326133">
      <w:pPr>
        <w:widowControl/>
        <w:spacing w:line="360" w:lineRule="auto"/>
        <w:jc w:val="center"/>
        <w:rPr>
          <w:rFonts w:eastAsia="仿宋"/>
          <w:sz w:val="24"/>
          <w:szCs w:val="24"/>
        </w:rPr>
      </w:pPr>
      <w:r w:rsidRPr="0074361A">
        <w:rPr>
          <w:rFonts w:eastAsia="仿宋"/>
          <w:sz w:val="24"/>
          <w:szCs w:val="24"/>
        </w:rPr>
        <w:t>注：</w:t>
      </w:r>
      <w:r w:rsidRPr="0074361A">
        <w:rPr>
          <w:rFonts w:eastAsia="仿宋"/>
          <w:sz w:val="24"/>
          <w:szCs w:val="24"/>
        </w:rPr>
        <w:t>2019</w:t>
      </w:r>
      <w:r w:rsidRPr="0074361A">
        <w:rPr>
          <w:rFonts w:eastAsia="仿宋"/>
          <w:sz w:val="24"/>
          <w:szCs w:val="24"/>
        </w:rPr>
        <w:t>年全国微结构大赛技术创新组特等奖作品</w:t>
      </w:r>
    </w:p>
    <w:p w14:paraId="02CD4FAD" w14:textId="7D45FEA1" w:rsidR="002C4FBD" w:rsidRPr="0074361A" w:rsidRDefault="009750C5" w:rsidP="00326133">
      <w:pPr>
        <w:widowControl/>
        <w:spacing w:line="360" w:lineRule="auto"/>
        <w:jc w:val="center"/>
        <w:rPr>
          <w:rFonts w:eastAsia="仿宋"/>
          <w:sz w:val="24"/>
          <w:szCs w:val="24"/>
        </w:rPr>
      </w:pPr>
      <w:r w:rsidRPr="0074361A">
        <w:rPr>
          <w:rFonts w:eastAsia="仿宋"/>
          <w:sz w:val="24"/>
          <w:szCs w:val="24"/>
        </w:rPr>
        <w:t>《金纳米线断裂后表面原子扩散的原位电镜观察》</w:t>
      </w:r>
    </w:p>
    <w:p w14:paraId="19764085" w14:textId="77777777" w:rsidR="002C4FBD" w:rsidRPr="0074361A" w:rsidRDefault="009750C5" w:rsidP="00326133">
      <w:pPr>
        <w:widowControl/>
        <w:spacing w:line="360" w:lineRule="auto"/>
        <w:jc w:val="center"/>
        <w:rPr>
          <w:rFonts w:eastAsia="仿宋"/>
          <w:sz w:val="24"/>
          <w:szCs w:val="24"/>
        </w:rPr>
      </w:pPr>
      <w:r w:rsidRPr="0074361A">
        <w:rPr>
          <w:rFonts w:eastAsia="仿宋"/>
          <w:sz w:val="24"/>
          <w:szCs w:val="24"/>
        </w:rPr>
        <w:t>作者</w:t>
      </w:r>
      <w:r w:rsidRPr="0074361A">
        <w:rPr>
          <w:rFonts w:eastAsia="仿宋"/>
          <w:sz w:val="24"/>
          <w:szCs w:val="24"/>
        </w:rPr>
        <w:t xml:space="preserve"> </w:t>
      </w:r>
      <w:r w:rsidRPr="0074361A">
        <w:rPr>
          <w:rFonts w:eastAsia="仿宋"/>
          <w:sz w:val="24"/>
          <w:szCs w:val="24"/>
        </w:rPr>
        <w:t>储淑芬（上海交通大学）</w:t>
      </w:r>
    </w:p>
    <w:p w14:paraId="6895E949" w14:textId="568F43D6" w:rsidR="002C4FBD" w:rsidRPr="00695C21" w:rsidRDefault="009750C5" w:rsidP="00326133">
      <w:pPr>
        <w:widowControl/>
        <w:spacing w:line="360" w:lineRule="auto"/>
        <w:ind w:firstLine="420"/>
        <w:rPr>
          <w:sz w:val="24"/>
          <w:szCs w:val="24"/>
        </w:rPr>
      </w:pPr>
      <w:r w:rsidRPr="00695C21">
        <w:rPr>
          <w:sz w:val="24"/>
          <w:szCs w:val="24"/>
        </w:rPr>
        <w:t>本作品采用球差校正高分辨率透射电镜（</w:t>
      </w:r>
      <w:r w:rsidRPr="00695C21">
        <w:rPr>
          <w:sz w:val="24"/>
          <w:szCs w:val="24"/>
        </w:rPr>
        <w:t>ARM200F</w:t>
      </w:r>
      <w:r w:rsidRPr="00695C21">
        <w:rPr>
          <w:sz w:val="24"/>
          <w:szCs w:val="24"/>
        </w:rPr>
        <w:t>，</w:t>
      </w:r>
      <w:r w:rsidRPr="00695C21">
        <w:rPr>
          <w:sz w:val="24"/>
          <w:szCs w:val="24"/>
        </w:rPr>
        <w:t>200KeV</w:t>
      </w:r>
      <w:r w:rsidRPr="00695C21">
        <w:rPr>
          <w:sz w:val="24"/>
          <w:szCs w:val="24"/>
        </w:rPr>
        <w:t>）和先进的高速摄像机（</w:t>
      </w:r>
      <w:r w:rsidRPr="00695C21">
        <w:rPr>
          <w:sz w:val="24"/>
          <w:szCs w:val="24"/>
        </w:rPr>
        <w:t>Direct Electron</w:t>
      </w:r>
      <w:r w:rsidRPr="00695C21">
        <w:rPr>
          <w:sz w:val="24"/>
          <w:szCs w:val="24"/>
        </w:rPr>
        <w:t>）对金纳米线断裂后的结构退化过程进行了原位观察。尽管目前已经有研究定性描述或通过计算模拟纳米结构金属断裂时的表面扩散过程，跟踪并解释了断裂时纳米线形状的变化，但缺乏直接定量的原子尺度分析表征。</w:t>
      </w:r>
    </w:p>
    <w:p w14:paraId="5A23847D" w14:textId="1EDC722D" w:rsidR="002C4FBD" w:rsidRPr="0074361A" w:rsidRDefault="009750C5">
      <w:pPr>
        <w:widowControl/>
        <w:outlineLvl w:val="0"/>
        <w:rPr>
          <w:rFonts w:eastAsia="仿宋"/>
          <w:b/>
          <w:bCs/>
          <w:color w:val="000000"/>
          <w:kern w:val="36"/>
          <w:sz w:val="32"/>
          <w:szCs w:val="21"/>
          <w:shd w:val="clear" w:color="auto" w:fill="FFFFFF"/>
        </w:rPr>
      </w:pPr>
      <w:r w:rsidRPr="0074361A">
        <w:rPr>
          <w:rFonts w:eastAsia="仿宋"/>
          <w:b/>
          <w:bCs/>
          <w:color w:val="000000"/>
          <w:kern w:val="36"/>
          <w:sz w:val="32"/>
          <w:szCs w:val="21"/>
          <w:shd w:val="clear" w:color="auto" w:fill="FFFFFF"/>
        </w:rPr>
        <w:lastRenderedPageBreak/>
        <w:t> </w:t>
      </w:r>
      <w:r w:rsidR="00695C21">
        <w:rPr>
          <w:rFonts w:eastAsia="仿宋" w:hint="eastAsia"/>
          <w:b/>
          <w:bCs/>
          <w:color w:val="000000"/>
          <w:kern w:val="36"/>
          <w:sz w:val="32"/>
          <w:szCs w:val="21"/>
          <w:shd w:val="clear" w:color="auto" w:fill="FFFFFF"/>
        </w:rPr>
        <w:t>示范</w:t>
      </w:r>
      <w:r w:rsidRPr="0074361A">
        <w:rPr>
          <w:rFonts w:eastAsia="仿宋"/>
          <w:b/>
          <w:bCs/>
          <w:color w:val="000000"/>
          <w:kern w:val="36"/>
          <w:sz w:val="32"/>
          <w:szCs w:val="21"/>
          <w:shd w:val="clear" w:color="auto" w:fill="FFFFFF"/>
        </w:rPr>
        <w:t xml:space="preserve"> 3  </w:t>
      </w:r>
      <w:r w:rsidR="00695C21" w:rsidRPr="0074361A">
        <w:rPr>
          <w:rFonts w:eastAsia="仿宋"/>
          <w:b/>
          <w:bCs/>
          <w:color w:val="000000"/>
          <w:kern w:val="36"/>
          <w:sz w:val="32"/>
          <w:szCs w:val="21"/>
          <w:shd w:val="clear" w:color="auto" w:fill="FFFFFF"/>
        </w:rPr>
        <w:t xml:space="preserve"> </w:t>
      </w:r>
    </w:p>
    <w:p w14:paraId="1F9E89A0" w14:textId="512A5EAE" w:rsidR="002C4FBD" w:rsidRPr="00695C21" w:rsidRDefault="009750C5" w:rsidP="00326133">
      <w:pPr>
        <w:widowControl/>
        <w:spacing w:line="360" w:lineRule="auto"/>
        <w:ind w:firstLine="420"/>
        <w:rPr>
          <w:sz w:val="24"/>
          <w:szCs w:val="24"/>
        </w:rPr>
      </w:pPr>
      <w:r w:rsidRPr="00695C21">
        <w:rPr>
          <w:sz w:val="24"/>
          <w:szCs w:val="24"/>
        </w:rPr>
        <w:t>1</w:t>
      </w:r>
      <w:r w:rsidRPr="00695C21">
        <w:rPr>
          <w:sz w:val="24"/>
          <w:szCs w:val="24"/>
        </w:rPr>
        <w:t>、原图</w:t>
      </w:r>
    </w:p>
    <w:p w14:paraId="20128D47" w14:textId="77777777" w:rsidR="002C4FBD" w:rsidRPr="0074361A" w:rsidRDefault="009750C5" w:rsidP="00326133">
      <w:pPr>
        <w:widowControl/>
        <w:spacing w:after="150" w:line="480" w:lineRule="auto"/>
        <w:jc w:val="center"/>
        <w:rPr>
          <w:sz w:val="24"/>
          <w:szCs w:val="24"/>
        </w:rPr>
      </w:pPr>
      <w:r w:rsidRPr="0074361A">
        <w:rPr>
          <w:noProof/>
          <w:color w:val="000000"/>
          <w:sz w:val="21"/>
          <w:szCs w:val="21"/>
          <w:shd w:val="clear" w:color="auto" w:fill="FFFFFF"/>
        </w:rPr>
        <w:drawing>
          <wp:inline distT="0" distB="0" distL="0" distR="0" wp14:anchorId="537943A0" wp14:editId="6E244676">
            <wp:extent cx="3398520" cy="2674620"/>
            <wp:effectExtent l="0" t="0" r="0" b="0"/>
            <wp:docPr id="3" name="图片 3" descr="https://weijiegou.sjtu.edu.cn/Upload/Images/159602217346420200729192934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s://weijiegou.sjtu.edu.cn/Upload/Images/15960221734642020072919293451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398520" cy="2674620"/>
                    </a:xfrm>
                    <a:prstGeom prst="rect">
                      <a:avLst/>
                    </a:prstGeom>
                    <a:noFill/>
                    <a:ln>
                      <a:noFill/>
                    </a:ln>
                  </pic:spPr>
                </pic:pic>
              </a:graphicData>
            </a:graphic>
          </wp:inline>
        </w:drawing>
      </w:r>
    </w:p>
    <w:p w14:paraId="02C2A195" w14:textId="77777777" w:rsidR="002C4FBD" w:rsidRPr="0074361A" w:rsidRDefault="009750C5" w:rsidP="00326133">
      <w:pPr>
        <w:widowControl/>
        <w:spacing w:line="360" w:lineRule="auto"/>
        <w:jc w:val="center"/>
        <w:rPr>
          <w:rFonts w:eastAsia="仿宋"/>
          <w:sz w:val="24"/>
          <w:szCs w:val="24"/>
        </w:rPr>
      </w:pPr>
      <w:r w:rsidRPr="0074361A">
        <w:rPr>
          <w:rFonts w:eastAsia="仿宋"/>
          <w:sz w:val="24"/>
          <w:szCs w:val="24"/>
        </w:rPr>
        <w:t>注：</w:t>
      </w:r>
      <w:r w:rsidRPr="0074361A">
        <w:rPr>
          <w:rFonts w:eastAsia="仿宋"/>
          <w:sz w:val="24"/>
          <w:szCs w:val="24"/>
        </w:rPr>
        <w:t>2019</w:t>
      </w:r>
      <w:r w:rsidRPr="0074361A">
        <w:rPr>
          <w:rFonts w:eastAsia="仿宋"/>
          <w:sz w:val="24"/>
          <w:szCs w:val="24"/>
        </w:rPr>
        <w:t>年全国微结构大赛艺术创新组特等奖作品《鱼戏莲叶间》</w:t>
      </w:r>
    </w:p>
    <w:p w14:paraId="7FBD7ADC" w14:textId="77777777" w:rsidR="002C4FBD" w:rsidRPr="0074361A" w:rsidRDefault="009750C5" w:rsidP="00326133">
      <w:pPr>
        <w:widowControl/>
        <w:spacing w:line="360" w:lineRule="auto"/>
        <w:jc w:val="center"/>
        <w:rPr>
          <w:rFonts w:eastAsia="仿宋"/>
          <w:sz w:val="24"/>
          <w:szCs w:val="24"/>
        </w:rPr>
      </w:pPr>
      <w:r w:rsidRPr="0074361A">
        <w:rPr>
          <w:rFonts w:eastAsia="仿宋"/>
          <w:sz w:val="24"/>
          <w:szCs w:val="24"/>
        </w:rPr>
        <w:t>作者</w:t>
      </w:r>
      <w:r w:rsidRPr="0074361A">
        <w:rPr>
          <w:rFonts w:eastAsia="仿宋"/>
          <w:sz w:val="24"/>
          <w:szCs w:val="24"/>
        </w:rPr>
        <w:t xml:space="preserve"> </w:t>
      </w:r>
      <w:r w:rsidRPr="0074361A">
        <w:rPr>
          <w:rFonts w:eastAsia="仿宋"/>
          <w:sz w:val="24"/>
          <w:szCs w:val="24"/>
        </w:rPr>
        <w:t>袁毅（九江学院）</w:t>
      </w:r>
    </w:p>
    <w:p w14:paraId="231F50CC" w14:textId="617F0F4D" w:rsidR="002C4FBD" w:rsidRPr="00695C21" w:rsidRDefault="009750C5" w:rsidP="00326133">
      <w:pPr>
        <w:widowControl/>
        <w:spacing w:line="360" w:lineRule="auto"/>
        <w:ind w:firstLine="420"/>
        <w:jc w:val="both"/>
        <w:rPr>
          <w:sz w:val="24"/>
          <w:szCs w:val="24"/>
        </w:rPr>
      </w:pPr>
      <w:r w:rsidRPr="00695C21">
        <w:rPr>
          <w:sz w:val="24"/>
          <w:szCs w:val="24"/>
        </w:rPr>
        <w:t>原图是在</w:t>
      </w:r>
      <w:r w:rsidRPr="00695C21">
        <w:rPr>
          <w:sz w:val="24"/>
          <w:szCs w:val="24"/>
        </w:rPr>
        <w:t>TESCAN VEGAⅡ</w:t>
      </w:r>
      <w:r w:rsidRPr="00695C21">
        <w:rPr>
          <w:sz w:val="24"/>
          <w:szCs w:val="24"/>
        </w:rPr>
        <w:t>型扫描电子显微镜下拍得超细氧化钇粉体的显微形貌图片，电压</w:t>
      </w:r>
      <w:r w:rsidRPr="00695C21">
        <w:rPr>
          <w:sz w:val="24"/>
          <w:szCs w:val="24"/>
        </w:rPr>
        <w:t>20kV</w:t>
      </w:r>
      <w:r w:rsidRPr="00695C21">
        <w:rPr>
          <w:sz w:val="24"/>
          <w:szCs w:val="24"/>
        </w:rPr>
        <w:t>，放大倍数</w:t>
      </w:r>
      <w:r w:rsidRPr="00695C21">
        <w:rPr>
          <w:sz w:val="24"/>
          <w:szCs w:val="24"/>
        </w:rPr>
        <w:t>5.0k</w:t>
      </w:r>
      <w:r w:rsidRPr="00695C21">
        <w:rPr>
          <w:sz w:val="24"/>
          <w:szCs w:val="24"/>
        </w:rPr>
        <w:t>。图中的细棒状结构是超细氧化钇晶体，由微波水热法合成。可见粉体中氧化钇晶体大小不一，局部团聚较严重。</w:t>
      </w:r>
    </w:p>
    <w:p w14:paraId="036B6ADE" w14:textId="627AF1DC" w:rsidR="002C4FBD" w:rsidRPr="00695C21" w:rsidRDefault="009750C5" w:rsidP="00326133">
      <w:pPr>
        <w:widowControl/>
        <w:spacing w:after="150" w:line="480" w:lineRule="auto"/>
        <w:ind w:firstLine="420"/>
        <w:rPr>
          <w:sz w:val="24"/>
          <w:szCs w:val="24"/>
        </w:rPr>
      </w:pPr>
      <w:r w:rsidRPr="00695C21">
        <w:rPr>
          <w:b/>
          <w:bCs/>
          <w:color w:val="000000"/>
          <w:sz w:val="24"/>
          <w:szCs w:val="24"/>
          <w:shd w:val="clear" w:color="auto" w:fill="FFFFFF"/>
        </w:rPr>
        <w:t>2</w:t>
      </w:r>
      <w:r w:rsidRPr="00695C21">
        <w:rPr>
          <w:color w:val="000000"/>
          <w:sz w:val="24"/>
          <w:szCs w:val="24"/>
          <w:shd w:val="clear" w:color="auto" w:fill="FFFFFF"/>
        </w:rPr>
        <w:t>、艺术图</w:t>
      </w:r>
    </w:p>
    <w:p w14:paraId="4AEF886F" w14:textId="77777777" w:rsidR="002C4FBD" w:rsidRPr="0074361A" w:rsidRDefault="009750C5" w:rsidP="00326133">
      <w:pPr>
        <w:widowControl/>
        <w:spacing w:after="150" w:line="480" w:lineRule="auto"/>
        <w:jc w:val="center"/>
        <w:rPr>
          <w:sz w:val="24"/>
          <w:szCs w:val="24"/>
        </w:rPr>
      </w:pPr>
      <w:r w:rsidRPr="0074361A">
        <w:rPr>
          <w:noProof/>
          <w:color w:val="000000"/>
          <w:sz w:val="21"/>
          <w:szCs w:val="21"/>
          <w:shd w:val="clear" w:color="auto" w:fill="FFFFFF"/>
        </w:rPr>
        <w:drawing>
          <wp:inline distT="0" distB="0" distL="0" distR="0" wp14:anchorId="00B007F2" wp14:editId="7C2D71C1">
            <wp:extent cx="3200400" cy="2497455"/>
            <wp:effectExtent l="0" t="0" r="0" b="0"/>
            <wp:docPr id="4" name="图片 4" descr="https://weijiegou.sjtu.edu.cn/Upload/Images/159602227445620200729193115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weijiegou.sjtu.edu.cn/Upload/Images/15960222744562020072919311540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282642" cy="2562242"/>
                    </a:xfrm>
                    <a:prstGeom prst="rect">
                      <a:avLst/>
                    </a:prstGeom>
                    <a:noFill/>
                    <a:ln>
                      <a:noFill/>
                    </a:ln>
                  </pic:spPr>
                </pic:pic>
              </a:graphicData>
            </a:graphic>
          </wp:inline>
        </w:drawing>
      </w:r>
    </w:p>
    <w:p w14:paraId="6251F698" w14:textId="77777777" w:rsidR="002C4FBD" w:rsidRPr="0074361A" w:rsidRDefault="009750C5" w:rsidP="00326133">
      <w:pPr>
        <w:widowControl/>
        <w:spacing w:line="360" w:lineRule="auto"/>
        <w:jc w:val="center"/>
        <w:rPr>
          <w:rFonts w:eastAsia="仿宋"/>
          <w:sz w:val="24"/>
          <w:szCs w:val="24"/>
        </w:rPr>
      </w:pPr>
      <w:r w:rsidRPr="0074361A">
        <w:rPr>
          <w:rFonts w:eastAsia="仿宋"/>
          <w:sz w:val="24"/>
          <w:szCs w:val="24"/>
        </w:rPr>
        <w:t>注：</w:t>
      </w:r>
      <w:r w:rsidRPr="0074361A">
        <w:rPr>
          <w:rFonts w:eastAsia="仿宋"/>
          <w:sz w:val="24"/>
          <w:szCs w:val="24"/>
        </w:rPr>
        <w:t>2019</w:t>
      </w:r>
      <w:r w:rsidRPr="0074361A">
        <w:rPr>
          <w:rFonts w:eastAsia="仿宋"/>
          <w:sz w:val="24"/>
          <w:szCs w:val="24"/>
        </w:rPr>
        <w:t>年全国微结构大赛艺术创新组特等奖作品《鱼戏莲叶间》</w:t>
      </w:r>
    </w:p>
    <w:p w14:paraId="7D6E111D" w14:textId="77777777" w:rsidR="002C4FBD" w:rsidRPr="0074361A" w:rsidRDefault="009750C5" w:rsidP="00326133">
      <w:pPr>
        <w:widowControl/>
        <w:spacing w:line="360" w:lineRule="auto"/>
        <w:jc w:val="center"/>
        <w:rPr>
          <w:rFonts w:eastAsia="仿宋"/>
          <w:sz w:val="24"/>
          <w:szCs w:val="24"/>
        </w:rPr>
      </w:pPr>
      <w:r w:rsidRPr="0074361A">
        <w:rPr>
          <w:rFonts w:eastAsia="仿宋"/>
          <w:sz w:val="24"/>
          <w:szCs w:val="24"/>
        </w:rPr>
        <w:t>作者</w:t>
      </w:r>
      <w:r w:rsidRPr="0074361A">
        <w:rPr>
          <w:rFonts w:eastAsia="仿宋"/>
          <w:sz w:val="24"/>
          <w:szCs w:val="24"/>
        </w:rPr>
        <w:t xml:space="preserve"> </w:t>
      </w:r>
      <w:r w:rsidRPr="0074361A">
        <w:rPr>
          <w:rFonts w:eastAsia="仿宋"/>
          <w:sz w:val="24"/>
          <w:szCs w:val="24"/>
        </w:rPr>
        <w:t>袁毅（九江学院）</w:t>
      </w:r>
    </w:p>
    <w:p w14:paraId="029374F5" w14:textId="219D6C8D" w:rsidR="002C4FBD" w:rsidRPr="00695C21" w:rsidRDefault="009750C5" w:rsidP="00326133">
      <w:pPr>
        <w:widowControl/>
        <w:spacing w:line="360" w:lineRule="auto"/>
        <w:ind w:firstLine="420"/>
        <w:rPr>
          <w:sz w:val="24"/>
          <w:szCs w:val="24"/>
        </w:rPr>
      </w:pPr>
      <w:r w:rsidRPr="00695C21">
        <w:rPr>
          <w:sz w:val="24"/>
          <w:szCs w:val="24"/>
        </w:rPr>
        <w:lastRenderedPageBreak/>
        <w:t>本幅作品将原</w:t>
      </w:r>
      <w:r w:rsidRPr="00695C21">
        <w:rPr>
          <w:sz w:val="24"/>
          <w:szCs w:val="24"/>
        </w:rPr>
        <w:t>SEM</w:t>
      </w:r>
      <w:r w:rsidRPr="00695C21">
        <w:rPr>
          <w:sz w:val="24"/>
          <w:szCs w:val="24"/>
        </w:rPr>
        <w:t>图经过</w:t>
      </w:r>
      <w:r w:rsidRPr="00695C21">
        <w:rPr>
          <w:sz w:val="24"/>
          <w:szCs w:val="24"/>
        </w:rPr>
        <w:t>Photoshop</w:t>
      </w:r>
      <w:r w:rsidRPr="00695C21">
        <w:rPr>
          <w:sz w:val="24"/>
          <w:szCs w:val="24"/>
        </w:rPr>
        <w:t>反相、着色等处理使其呈现出夏夜莲池的画面。粉体团聚程度较大的地方着色为莲叶和莲花，比较分散的氧化钇晶体则视为莲池中的戏游的鱼儿，少数着色为黄色、金黄色或橙黄色，大部分保留为灰黑色。</w:t>
      </w:r>
      <w:r w:rsidRPr="00695C21">
        <w:rPr>
          <w:sz w:val="24"/>
          <w:szCs w:val="24"/>
        </w:rPr>
        <w:t>“</w:t>
      </w:r>
      <w:r w:rsidRPr="00695C21">
        <w:rPr>
          <w:sz w:val="24"/>
          <w:szCs w:val="24"/>
        </w:rPr>
        <w:t>江南可采莲，莲叶何田田。</w:t>
      </w:r>
      <w:r w:rsidRPr="00695C21">
        <w:rPr>
          <w:sz w:val="24"/>
          <w:szCs w:val="24"/>
        </w:rPr>
        <w:t>”</w:t>
      </w:r>
      <w:r w:rsidRPr="00695C21">
        <w:rPr>
          <w:sz w:val="24"/>
          <w:szCs w:val="24"/>
        </w:rPr>
        <w:t>江南又到了适宜采莲的季节了，莲叶浮出水面，挨挨挤挤，重重叠叠，迎风招展。在劲秀挺拔的莲叶下面，欢快的鱼儿在不停的嬉戏玩耍。一会儿在这儿，一会儿又忽然游到了那儿。看着成群的鱼儿倏忽往来</w:t>
      </w:r>
      <w:r w:rsidRPr="00695C21">
        <w:rPr>
          <w:sz w:val="24"/>
          <w:szCs w:val="24"/>
        </w:rPr>
        <w:t>,</w:t>
      </w:r>
      <w:r w:rsidRPr="00695C21">
        <w:rPr>
          <w:sz w:val="24"/>
          <w:szCs w:val="24"/>
        </w:rPr>
        <w:t>潜沉浮跃</w:t>
      </w:r>
      <w:r w:rsidRPr="00695C21">
        <w:rPr>
          <w:sz w:val="24"/>
          <w:szCs w:val="24"/>
        </w:rPr>
        <w:t>,</w:t>
      </w:r>
      <w:r w:rsidRPr="00695C21">
        <w:rPr>
          <w:sz w:val="24"/>
          <w:szCs w:val="24"/>
        </w:rPr>
        <w:t>似乎自己也同鱼一样，轻松活泼，无挂无碍。每当现实社会的种种压力让我们疲惫不堪，不妨来读读这首诗、看看这幅画吧，想象一下像千年前的诗人一样站在莲池边，夏日的清新迎面而来，心情是不是也随之而清爽轻松起来了呢？愿我们时光清浅，岁月如莲！</w:t>
      </w:r>
    </w:p>
    <w:sectPr w:rsidR="002C4FBD" w:rsidRPr="00695C21">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B398F" w14:textId="77777777" w:rsidR="000C2518" w:rsidRDefault="000C2518" w:rsidP="00326133">
      <w:r>
        <w:separator/>
      </w:r>
    </w:p>
  </w:endnote>
  <w:endnote w:type="continuationSeparator" w:id="0">
    <w:p w14:paraId="7A5BA2E2" w14:textId="77777777" w:rsidR="000C2518" w:rsidRDefault="000C2518" w:rsidP="00326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E4CE2" w14:textId="77777777" w:rsidR="00326133" w:rsidRDefault="00326133">
    <w:pPr>
      <w:pStyle w:val="af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32092" w14:textId="77777777" w:rsidR="00326133" w:rsidRDefault="00326133">
    <w:pPr>
      <w:pStyle w:val="af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E1EBF" w14:textId="77777777" w:rsidR="00326133" w:rsidRDefault="00326133">
    <w:pPr>
      <w:pStyle w:val="af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0B42C" w14:textId="77777777" w:rsidR="000C2518" w:rsidRDefault="000C2518" w:rsidP="00326133">
      <w:r>
        <w:separator/>
      </w:r>
    </w:p>
  </w:footnote>
  <w:footnote w:type="continuationSeparator" w:id="0">
    <w:p w14:paraId="6E394032" w14:textId="77777777" w:rsidR="000C2518" w:rsidRDefault="000C2518" w:rsidP="00326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8B426" w14:textId="77777777" w:rsidR="00326133" w:rsidRDefault="00326133">
    <w:pPr>
      <w:pStyle w:val="af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C0A96" w14:textId="77777777" w:rsidR="00326133" w:rsidRDefault="00326133">
    <w:pPr>
      <w:pStyle w:val="af7"/>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AD6D3" w14:textId="77777777" w:rsidR="00326133" w:rsidRDefault="00326133">
    <w:pPr>
      <w:pStyle w:val="af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C6006"/>
    <w:multiLevelType w:val="multilevel"/>
    <w:tmpl w:val="25FC6006"/>
    <w:lvl w:ilvl="0">
      <w:start w:val="1"/>
      <w:numFmt w:val="decimal"/>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361"/>
        </w:tabs>
        <w:ind w:left="1361" w:hanging="1361"/>
      </w:pPr>
      <w:rPr>
        <w:rFonts w:hint="eastAsia"/>
      </w:rPr>
    </w:lvl>
    <w:lvl w:ilvl="6">
      <w:start w:val="1"/>
      <w:numFmt w:val="decimal"/>
      <w:pStyle w:val="7"/>
      <w:lvlText w:val="%1.%2.%3.%4.%5.%6.%7"/>
      <w:lvlJc w:val="left"/>
      <w:pPr>
        <w:tabs>
          <w:tab w:val="left" w:pos="1531"/>
        </w:tabs>
        <w:ind w:left="1531" w:hanging="1531"/>
      </w:pPr>
      <w:rPr>
        <w:rFonts w:ascii="Arial" w:eastAsia="黑体" w:hAnsi="Arial" w:hint="default"/>
        <w:b/>
        <w:i w:val="0"/>
        <w:sz w:val="24"/>
        <w:szCs w:val="24"/>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16cid:durableId="415057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E617F6"/>
    <w:rsid w:val="00003565"/>
    <w:rsid w:val="000C2518"/>
    <w:rsid w:val="002026FB"/>
    <w:rsid w:val="002C200C"/>
    <w:rsid w:val="002C4FBD"/>
    <w:rsid w:val="00326133"/>
    <w:rsid w:val="003D6181"/>
    <w:rsid w:val="005C7A18"/>
    <w:rsid w:val="00632323"/>
    <w:rsid w:val="00641A66"/>
    <w:rsid w:val="00695C21"/>
    <w:rsid w:val="0074361A"/>
    <w:rsid w:val="009750C5"/>
    <w:rsid w:val="00A02F04"/>
    <w:rsid w:val="00B075AB"/>
    <w:rsid w:val="00B93D26"/>
    <w:rsid w:val="00E617F6"/>
    <w:rsid w:val="00F2747F"/>
    <w:rsid w:val="1ECD3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60375"/>
  <w15:docId w15:val="{2C08C675-6173-4008-81FD-31E703C3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0"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20"/>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pPr>
  </w:style>
  <w:style w:type="paragraph" w:styleId="1">
    <w:name w:val="heading 1"/>
    <w:basedOn w:val="a"/>
    <w:next w:val="a"/>
    <w:link w:val="10"/>
    <w:uiPriority w:val="9"/>
    <w:qFormat/>
    <w:pPr>
      <w:pageBreakBefore/>
      <w:adjustRightInd w:val="0"/>
      <w:snapToGrid w:val="0"/>
      <w:spacing w:before="400" w:after="200" w:line="300" w:lineRule="auto"/>
      <w:ind w:firstLineChars="200" w:firstLine="600"/>
      <w:jc w:val="center"/>
      <w:outlineLvl w:val="0"/>
    </w:pPr>
    <w:rPr>
      <w:rFonts w:eastAsia="黑体"/>
      <w:b/>
      <w:kern w:val="44"/>
      <w:sz w:val="36"/>
      <w:szCs w:val="36"/>
    </w:rPr>
  </w:style>
  <w:style w:type="paragraph" w:styleId="2">
    <w:name w:val="heading 2"/>
    <w:basedOn w:val="a"/>
    <w:next w:val="a"/>
    <w:link w:val="20"/>
    <w:uiPriority w:val="9"/>
    <w:qFormat/>
    <w:pPr>
      <w:adjustRightInd w:val="0"/>
      <w:snapToGrid w:val="0"/>
      <w:spacing w:beforeLines="50" w:afterLines="50" w:line="300" w:lineRule="auto"/>
      <w:jc w:val="both"/>
      <w:outlineLvl w:val="1"/>
    </w:pPr>
    <w:rPr>
      <w:rFonts w:eastAsia="黑体"/>
      <w:sz w:val="30"/>
      <w:szCs w:val="30"/>
    </w:rPr>
  </w:style>
  <w:style w:type="paragraph" w:styleId="3">
    <w:name w:val="heading 3"/>
    <w:basedOn w:val="a0"/>
    <w:next w:val="a"/>
    <w:link w:val="30"/>
    <w:uiPriority w:val="9"/>
    <w:qFormat/>
    <w:pPr>
      <w:pageBreakBefore/>
      <w:adjustRightInd w:val="0"/>
      <w:snapToGrid w:val="0"/>
      <w:spacing w:beforeLines="50" w:afterLines="50"/>
      <w:outlineLvl w:val="2"/>
    </w:pPr>
    <w:rPr>
      <w:rFonts w:eastAsia="黑体"/>
      <w:sz w:val="28"/>
      <w:szCs w:val="28"/>
      <w:lang w:val="zh-CN"/>
    </w:rPr>
  </w:style>
  <w:style w:type="paragraph" w:styleId="4">
    <w:name w:val="heading 4"/>
    <w:basedOn w:val="a"/>
    <w:next w:val="a"/>
    <w:link w:val="40"/>
    <w:qFormat/>
    <w:pPr>
      <w:keepNext/>
      <w:wordWrap w:val="0"/>
      <w:spacing w:line="300" w:lineRule="auto"/>
      <w:ind w:firstLineChars="200" w:firstLine="600"/>
      <w:jc w:val="right"/>
      <w:outlineLvl w:val="3"/>
    </w:pPr>
    <w:rPr>
      <w:kern w:val="2"/>
      <w:sz w:val="32"/>
      <w:szCs w:val="24"/>
    </w:rPr>
  </w:style>
  <w:style w:type="paragraph" w:styleId="7">
    <w:name w:val="heading 7"/>
    <w:basedOn w:val="a"/>
    <w:next w:val="a"/>
    <w:link w:val="70"/>
    <w:qFormat/>
    <w:pPr>
      <w:keepNext/>
      <w:numPr>
        <w:ilvl w:val="6"/>
        <w:numId w:val="1"/>
      </w:numPr>
      <w:spacing w:beforeLines="25" w:afterLines="25" w:line="300" w:lineRule="auto"/>
      <w:outlineLvl w:val="6"/>
    </w:pPr>
    <w:rPr>
      <w:rFonts w:eastAsia="黑体"/>
      <w:bCs/>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line="300" w:lineRule="auto"/>
      <w:ind w:firstLineChars="200" w:firstLine="600"/>
      <w:jc w:val="both"/>
    </w:pPr>
    <w:rPr>
      <w:kern w:val="2"/>
      <w:sz w:val="24"/>
      <w:szCs w:val="24"/>
    </w:rPr>
  </w:style>
  <w:style w:type="paragraph" w:styleId="TOC7">
    <w:name w:val="toc 7"/>
    <w:basedOn w:val="a"/>
    <w:next w:val="a"/>
    <w:semiHidden/>
    <w:qFormat/>
    <w:pPr>
      <w:spacing w:line="300" w:lineRule="auto"/>
      <w:ind w:left="1440" w:firstLineChars="200" w:firstLine="600"/>
    </w:pPr>
    <w:rPr>
      <w:kern w:val="2"/>
      <w:sz w:val="24"/>
      <w:szCs w:val="21"/>
    </w:rPr>
  </w:style>
  <w:style w:type="paragraph" w:styleId="a5">
    <w:name w:val="Normal Indent"/>
    <w:basedOn w:val="a"/>
    <w:qFormat/>
    <w:pPr>
      <w:spacing w:line="300" w:lineRule="auto"/>
      <w:ind w:firstLineChars="200" w:firstLine="499"/>
      <w:jc w:val="both"/>
    </w:pPr>
    <w:rPr>
      <w:kern w:val="2"/>
      <w:sz w:val="24"/>
    </w:rPr>
  </w:style>
  <w:style w:type="paragraph" w:styleId="a6">
    <w:name w:val="caption"/>
    <w:basedOn w:val="a"/>
    <w:next w:val="a"/>
    <w:qFormat/>
    <w:pPr>
      <w:autoSpaceDE w:val="0"/>
      <w:autoSpaceDN w:val="0"/>
      <w:adjustRightInd w:val="0"/>
      <w:spacing w:before="152" w:after="160"/>
    </w:pPr>
    <w:rPr>
      <w:rFonts w:ascii="宋体"/>
      <w:sz w:val="24"/>
      <w:szCs w:val="24"/>
    </w:rPr>
  </w:style>
  <w:style w:type="paragraph" w:styleId="a7">
    <w:name w:val="Document Map"/>
    <w:basedOn w:val="a"/>
    <w:link w:val="a8"/>
    <w:semiHidden/>
    <w:qFormat/>
    <w:pPr>
      <w:shd w:val="clear" w:color="auto" w:fill="000080"/>
      <w:spacing w:line="300" w:lineRule="auto"/>
      <w:ind w:firstLineChars="200" w:firstLine="600"/>
      <w:jc w:val="both"/>
    </w:pPr>
    <w:rPr>
      <w:kern w:val="2"/>
      <w:sz w:val="24"/>
      <w:szCs w:val="24"/>
    </w:rPr>
  </w:style>
  <w:style w:type="paragraph" w:styleId="a9">
    <w:name w:val="annotation text"/>
    <w:basedOn w:val="a"/>
    <w:link w:val="aa"/>
    <w:qFormat/>
    <w:pPr>
      <w:spacing w:line="300" w:lineRule="auto"/>
      <w:ind w:firstLineChars="200" w:firstLine="600"/>
    </w:pPr>
    <w:rPr>
      <w:kern w:val="2"/>
      <w:sz w:val="24"/>
      <w:szCs w:val="24"/>
    </w:rPr>
  </w:style>
  <w:style w:type="paragraph" w:styleId="ab">
    <w:name w:val="Body Text Indent"/>
    <w:basedOn w:val="a"/>
    <w:link w:val="ac"/>
    <w:qFormat/>
    <w:pPr>
      <w:spacing w:after="120" w:line="300" w:lineRule="auto"/>
      <w:ind w:leftChars="200" w:left="420" w:firstLineChars="200" w:firstLine="600"/>
      <w:jc w:val="both"/>
    </w:pPr>
    <w:rPr>
      <w:kern w:val="2"/>
      <w:sz w:val="24"/>
      <w:szCs w:val="24"/>
    </w:rPr>
  </w:style>
  <w:style w:type="paragraph" w:styleId="TOC5">
    <w:name w:val="toc 5"/>
    <w:basedOn w:val="a"/>
    <w:next w:val="a"/>
    <w:semiHidden/>
    <w:qFormat/>
    <w:pPr>
      <w:spacing w:line="300" w:lineRule="auto"/>
      <w:ind w:left="960" w:firstLineChars="200" w:firstLine="600"/>
    </w:pPr>
    <w:rPr>
      <w:kern w:val="2"/>
      <w:sz w:val="24"/>
      <w:szCs w:val="21"/>
    </w:rPr>
  </w:style>
  <w:style w:type="paragraph" w:styleId="TOC3">
    <w:name w:val="toc 3"/>
    <w:basedOn w:val="a"/>
    <w:next w:val="a"/>
    <w:uiPriority w:val="39"/>
    <w:qFormat/>
    <w:pPr>
      <w:tabs>
        <w:tab w:val="right" w:leader="dot" w:pos="8494"/>
      </w:tabs>
      <w:spacing w:line="300" w:lineRule="auto"/>
      <w:ind w:left="480" w:firstLineChars="200" w:firstLine="600"/>
    </w:pPr>
    <w:rPr>
      <w:iCs/>
      <w:kern w:val="2"/>
      <w:sz w:val="24"/>
      <w:szCs w:val="24"/>
    </w:rPr>
  </w:style>
  <w:style w:type="paragraph" w:styleId="ad">
    <w:name w:val="Plain Text"/>
    <w:basedOn w:val="a"/>
    <w:link w:val="ae"/>
    <w:qFormat/>
    <w:pPr>
      <w:spacing w:line="300" w:lineRule="auto"/>
      <w:ind w:firstLineChars="200" w:firstLine="600"/>
      <w:jc w:val="both"/>
    </w:pPr>
    <w:rPr>
      <w:rFonts w:ascii="宋体" w:hAnsi="Courier New"/>
      <w:kern w:val="2"/>
      <w:sz w:val="21"/>
    </w:rPr>
  </w:style>
  <w:style w:type="paragraph" w:styleId="TOC8">
    <w:name w:val="toc 8"/>
    <w:basedOn w:val="a"/>
    <w:next w:val="a"/>
    <w:semiHidden/>
    <w:qFormat/>
    <w:pPr>
      <w:spacing w:line="300" w:lineRule="auto"/>
      <w:ind w:left="1680" w:firstLineChars="200" w:firstLine="600"/>
    </w:pPr>
    <w:rPr>
      <w:kern w:val="2"/>
      <w:sz w:val="24"/>
      <w:szCs w:val="21"/>
    </w:rPr>
  </w:style>
  <w:style w:type="paragraph" w:styleId="af">
    <w:name w:val="Date"/>
    <w:basedOn w:val="a"/>
    <w:next w:val="a"/>
    <w:link w:val="af0"/>
    <w:qFormat/>
    <w:pPr>
      <w:spacing w:line="300" w:lineRule="auto"/>
      <w:ind w:firstLineChars="200" w:firstLine="600"/>
      <w:jc w:val="both"/>
    </w:pPr>
    <w:rPr>
      <w:rFonts w:eastAsia="黑体"/>
      <w:kern w:val="2"/>
      <w:sz w:val="24"/>
    </w:rPr>
  </w:style>
  <w:style w:type="paragraph" w:styleId="af1">
    <w:name w:val="endnote text"/>
    <w:basedOn w:val="a"/>
    <w:link w:val="af2"/>
    <w:qFormat/>
    <w:pPr>
      <w:snapToGrid w:val="0"/>
      <w:spacing w:line="300" w:lineRule="auto"/>
      <w:ind w:firstLineChars="200" w:firstLine="600"/>
    </w:pPr>
    <w:rPr>
      <w:kern w:val="2"/>
      <w:sz w:val="24"/>
      <w:szCs w:val="24"/>
    </w:rPr>
  </w:style>
  <w:style w:type="paragraph" w:styleId="af3">
    <w:name w:val="Balloon Text"/>
    <w:basedOn w:val="a"/>
    <w:link w:val="af4"/>
    <w:semiHidden/>
    <w:qFormat/>
    <w:pPr>
      <w:spacing w:line="300" w:lineRule="auto"/>
      <w:ind w:firstLineChars="200" w:firstLine="600"/>
      <w:jc w:val="both"/>
    </w:pPr>
    <w:rPr>
      <w:kern w:val="2"/>
      <w:sz w:val="18"/>
      <w:szCs w:val="18"/>
    </w:rPr>
  </w:style>
  <w:style w:type="paragraph" w:styleId="af5">
    <w:name w:val="footer"/>
    <w:basedOn w:val="a"/>
    <w:link w:val="af6"/>
    <w:uiPriority w:val="99"/>
    <w:qFormat/>
    <w:pPr>
      <w:tabs>
        <w:tab w:val="center" w:pos="4153"/>
        <w:tab w:val="right" w:pos="8306"/>
      </w:tabs>
      <w:snapToGrid w:val="0"/>
      <w:spacing w:line="300" w:lineRule="auto"/>
      <w:ind w:firstLineChars="200" w:firstLine="600"/>
    </w:pPr>
    <w:rPr>
      <w:kern w:val="2"/>
      <w:sz w:val="18"/>
      <w:szCs w:val="18"/>
    </w:rPr>
  </w:style>
  <w:style w:type="paragraph" w:styleId="af7">
    <w:name w:val="header"/>
    <w:basedOn w:val="a"/>
    <w:link w:val="af8"/>
    <w:qFormat/>
    <w:pPr>
      <w:pBdr>
        <w:bottom w:val="single" w:sz="6" w:space="1" w:color="auto"/>
      </w:pBdr>
      <w:tabs>
        <w:tab w:val="center" w:pos="4153"/>
        <w:tab w:val="right" w:pos="8306"/>
      </w:tabs>
      <w:snapToGrid w:val="0"/>
      <w:spacing w:line="300" w:lineRule="auto"/>
      <w:ind w:firstLineChars="200" w:firstLine="600"/>
      <w:jc w:val="center"/>
    </w:pPr>
    <w:rPr>
      <w:kern w:val="2"/>
      <w:sz w:val="18"/>
      <w:szCs w:val="18"/>
    </w:rPr>
  </w:style>
  <w:style w:type="paragraph" w:styleId="TOC1">
    <w:name w:val="toc 1"/>
    <w:basedOn w:val="a"/>
    <w:next w:val="a"/>
    <w:uiPriority w:val="39"/>
    <w:qFormat/>
    <w:pPr>
      <w:tabs>
        <w:tab w:val="right" w:leader="dot" w:pos="8494"/>
      </w:tabs>
      <w:spacing w:before="120" w:after="120" w:line="300" w:lineRule="auto"/>
      <w:ind w:firstLineChars="200" w:firstLine="600"/>
    </w:pPr>
    <w:rPr>
      <w:rFonts w:ascii="黑体" w:eastAsia="黑体" w:hAnsi="黑体"/>
      <w:bCs/>
      <w:kern w:val="2"/>
      <w:sz w:val="24"/>
      <w:szCs w:val="24"/>
    </w:rPr>
  </w:style>
  <w:style w:type="paragraph" w:styleId="TOC6">
    <w:name w:val="toc 6"/>
    <w:basedOn w:val="a"/>
    <w:next w:val="a"/>
    <w:semiHidden/>
    <w:qFormat/>
    <w:pPr>
      <w:spacing w:line="300" w:lineRule="auto"/>
      <w:ind w:left="1200" w:firstLineChars="200" w:firstLine="600"/>
    </w:pPr>
    <w:rPr>
      <w:kern w:val="2"/>
      <w:sz w:val="24"/>
      <w:szCs w:val="21"/>
    </w:rPr>
  </w:style>
  <w:style w:type="paragraph" w:styleId="TOC2">
    <w:name w:val="toc 2"/>
    <w:basedOn w:val="a"/>
    <w:next w:val="a"/>
    <w:uiPriority w:val="39"/>
    <w:qFormat/>
    <w:pPr>
      <w:spacing w:line="300" w:lineRule="auto"/>
      <w:ind w:left="240" w:firstLineChars="200" w:firstLine="600"/>
    </w:pPr>
    <w:rPr>
      <w:smallCaps/>
      <w:kern w:val="2"/>
      <w:sz w:val="24"/>
      <w:szCs w:val="24"/>
    </w:rPr>
  </w:style>
  <w:style w:type="paragraph" w:styleId="TOC9">
    <w:name w:val="toc 9"/>
    <w:basedOn w:val="a"/>
    <w:next w:val="a"/>
    <w:semiHidden/>
    <w:qFormat/>
    <w:pPr>
      <w:spacing w:line="300" w:lineRule="auto"/>
      <w:ind w:left="1920" w:firstLineChars="200" w:firstLine="600"/>
    </w:pPr>
    <w:rPr>
      <w:kern w:val="2"/>
      <w:sz w:val="24"/>
      <w:szCs w:val="21"/>
    </w:rPr>
  </w:style>
  <w:style w:type="paragraph" w:styleId="af9">
    <w:name w:val="Normal (Web)"/>
    <w:basedOn w:val="a"/>
    <w:uiPriority w:val="99"/>
    <w:unhideWhenUsed/>
    <w:qFormat/>
    <w:pPr>
      <w:widowControl/>
      <w:spacing w:before="100" w:beforeAutospacing="1" w:after="100" w:afterAutospacing="1" w:line="300" w:lineRule="auto"/>
      <w:ind w:firstLineChars="200" w:firstLine="600"/>
    </w:pPr>
    <w:rPr>
      <w:rFonts w:ascii="宋体" w:hAnsi="宋体" w:cs="宋体"/>
      <w:sz w:val="24"/>
      <w:szCs w:val="24"/>
    </w:rPr>
  </w:style>
  <w:style w:type="paragraph" w:styleId="afa">
    <w:name w:val="Title"/>
    <w:next w:val="afb"/>
    <w:link w:val="afc"/>
    <w:qFormat/>
    <w:pPr>
      <w:keepLines/>
      <w:pageBreakBefore/>
      <w:widowControl w:val="0"/>
      <w:spacing w:beforeLines="100" w:afterLines="80" w:line="300" w:lineRule="auto"/>
      <w:jc w:val="center"/>
      <w:outlineLvl w:val="0"/>
    </w:pPr>
    <w:rPr>
      <w:rFonts w:eastAsia="黑体"/>
      <w:b/>
      <w:kern w:val="2"/>
      <w:sz w:val="36"/>
    </w:rPr>
  </w:style>
  <w:style w:type="paragraph" w:styleId="afb">
    <w:name w:val="Body Text First Indent"/>
    <w:basedOn w:val="a"/>
    <w:link w:val="afd"/>
    <w:qFormat/>
    <w:pPr>
      <w:spacing w:line="300" w:lineRule="auto"/>
      <w:ind w:firstLineChars="200" w:firstLine="498"/>
      <w:jc w:val="both"/>
    </w:pPr>
    <w:rPr>
      <w:kern w:val="2"/>
      <w:sz w:val="24"/>
    </w:rPr>
  </w:style>
  <w:style w:type="paragraph" w:styleId="afe">
    <w:name w:val="annotation subject"/>
    <w:basedOn w:val="a9"/>
    <w:next w:val="a9"/>
    <w:link w:val="aff"/>
    <w:qFormat/>
    <w:rPr>
      <w:b/>
      <w:bCs/>
    </w:rPr>
  </w:style>
  <w:style w:type="character" w:styleId="aff0">
    <w:name w:val="Strong"/>
    <w:qFormat/>
    <w:rPr>
      <w:b/>
    </w:rPr>
  </w:style>
  <w:style w:type="character" w:styleId="aff1">
    <w:name w:val="endnote reference"/>
    <w:basedOn w:val="a1"/>
    <w:qFormat/>
    <w:rPr>
      <w:vertAlign w:val="superscript"/>
    </w:rPr>
  </w:style>
  <w:style w:type="character" w:styleId="aff2">
    <w:name w:val="page number"/>
    <w:basedOn w:val="a1"/>
    <w:qFormat/>
  </w:style>
  <w:style w:type="character" w:styleId="aff3">
    <w:name w:val="FollowedHyperlink"/>
    <w:basedOn w:val="a1"/>
    <w:qFormat/>
    <w:rPr>
      <w:color w:val="954F72" w:themeColor="followedHyperlink"/>
      <w:u w:val="single"/>
    </w:rPr>
  </w:style>
  <w:style w:type="character" w:styleId="aff4">
    <w:name w:val="Hyperlink"/>
    <w:uiPriority w:val="99"/>
    <w:qFormat/>
    <w:rPr>
      <w:color w:val="0000FF"/>
      <w:u w:val="single"/>
    </w:rPr>
  </w:style>
  <w:style w:type="character" w:styleId="aff5">
    <w:name w:val="annotation reference"/>
    <w:basedOn w:val="a1"/>
    <w:qFormat/>
    <w:rPr>
      <w:sz w:val="21"/>
      <w:szCs w:val="21"/>
    </w:rPr>
  </w:style>
  <w:style w:type="character" w:customStyle="1" w:styleId="10">
    <w:name w:val="标题 1 字符"/>
    <w:basedOn w:val="a1"/>
    <w:link w:val="1"/>
    <w:uiPriority w:val="9"/>
    <w:qFormat/>
    <w:rPr>
      <w:rFonts w:eastAsia="黑体"/>
      <w:b/>
      <w:kern w:val="44"/>
      <w:sz w:val="36"/>
      <w:szCs w:val="36"/>
    </w:rPr>
  </w:style>
  <w:style w:type="character" w:customStyle="1" w:styleId="20">
    <w:name w:val="标题 2 字符"/>
    <w:link w:val="2"/>
    <w:uiPriority w:val="9"/>
    <w:qFormat/>
    <w:rPr>
      <w:rFonts w:eastAsia="黑体"/>
      <w:sz w:val="30"/>
      <w:szCs w:val="30"/>
    </w:rPr>
  </w:style>
  <w:style w:type="character" w:customStyle="1" w:styleId="30">
    <w:name w:val="标题 3 字符"/>
    <w:basedOn w:val="a1"/>
    <w:link w:val="3"/>
    <w:uiPriority w:val="9"/>
    <w:qFormat/>
    <w:rPr>
      <w:rFonts w:eastAsia="黑体"/>
      <w:sz w:val="28"/>
      <w:szCs w:val="28"/>
      <w:lang w:val="zh-CN"/>
    </w:rPr>
  </w:style>
  <w:style w:type="character" w:customStyle="1" w:styleId="a4">
    <w:name w:val="正文文本 字符"/>
    <w:basedOn w:val="a1"/>
    <w:link w:val="a0"/>
    <w:rPr>
      <w:kern w:val="2"/>
      <w:sz w:val="24"/>
      <w:szCs w:val="24"/>
    </w:rPr>
  </w:style>
  <w:style w:type="character" w:customStyle="1" w:styleId="40">
    <w:name w:val="标题 4 字符"/>
    <w:basedOn w:val="a1"/>
    <w:link w:val="4"/>
    <w:rPr>
      <w:kern w:val="2"/>
      <w:sz w:val="32"/>
      <w:szCs w:val="24"/>
    </w:rPr>
  </w:style>
  <w:style w:type="character" w:customStyle="1" w:styleId="70">
    <w:name w:val="标题 7 字符"/>
    <w:basedOn w:val="a1"/>
    <w:link w:val="7"/>
    <w:rPr>
      <w:rFonts w:eastAsia="黑体"/>
      <w:bCs/>
      <w:kern w:val="2"/>
      <w:sz w:val="24"/>
      <w:szCs w:val="24"/>
    </w:rPr>
  </w:style>
  <w:style w:type="character" w:customStyle="1" w:styleId="aa">
    <w:name w:val="批注文字 字符"/>
    <w:basedOn w:val="a1"/>
    <w:link w:val="a9"/>
    <w:qFormat/>
    <w:rPr>
      <w:kern w:val="2"/>
      <w:sz w:val="24"/>
      <w:szCs w:val="24"/>
    </w:rPr>
  </w:style>
  <w:style w:type="character" w:customStyle="1" w:styleId="af8">
    <w:name w:val="页眉 字符"/>
    <w:basedOn w:val="a1"/>
    <w:link w:val="af7"/>
    <w:qFormat/>
    <w:rPr>
      <w:kern w:val="2"/>
      <w:sz w:val="18"/>
      <w:szCs w:val="18"/>
    </w:rPr>
  </w:style>
  <w:style w:type="character" w:customStyle="1" w:styleId="af6">
    <w:name w:val="页脚 字符"/>
    <w:basedOn w:val="a1"/>
    <w:link w:val="af5"/>
    <w:uiPriority w:val="99"/>
    <w:qFormat/>
    <w:rPr>
      <w:kern w:val="2"/>
      <w:sz w:val="18"/>
      <w:szCs w:val="18"/>
    </w:rPr>
  </w:style>
  <w:style w:type="character" w:customStyle="1" w:styleId="af2">
    <w:name w:val="尾注文本 字符"/>
    <w:basedOn w:val="a1"/>
    <w:link w:val="af1"/>
    <w:qFormat/>
    <w:rPr>
      <w:kern w:val="2"/>
      <w:sz w:val="24"/>
      <w:szCs w:val="24"/>
    </w:rPr>
  </w:style>
  <w:style w:type="character" w:customStyle="1" w:styleId="afc">
    <w:name w:val="标题 字符"/>
    <w:basedOn w:val="a1"/>
    <w:link w:val="afa"/>
    <w:qFormat/>
    <w:rPr>
      <w:rFonts w:eastAsia="黑体"/>
      <w:b/>
      <w:kern w:val="2"/>
      <w:sz w:val="36"/>
    </w:rPr>
  </w:style>
  <w:style w:type="character" w:customStyle="1" w:styleId="afd">
    <w:name w:val="正文文本首行缩进 字符"/>
    <w:link w:val="afb"/>
    <w:qFormat/>
    <w:rPr>
      <w:kern w:val="2"/>
      <w:sz w:val="24"/>
    </w:rPr>
  </w:style>
  <w:style w:type="character" w:customStyle="1" w:styleId="ac">
    <w:name w:val="正文文本缩进 字符"/>
    <w:basedOn w:val="a1"/>
    <w:link w:val="ab"/>
    <w:rPr>
      <w:kern w:val="2"/>
      <w:sz w:val="24"/>
      <w:szCs w:val="24"/>
    </w:rPr>
  </w:style>
  <w:style w:type="character" w:customStyle="1" w:styleId="af0">
    <w:name w:val="日期 字符"/>
    <w:basedOn w:val="a1"/>
    <w:link w:val="af"/>
    <w:rPr>
      <w:rFonts w:eastAsia="黑体"/>
      <w:kern w:val="2"/>
      <w:sz w:val="24"/>
    </w:rPr>
  </w:style>
  <w:style w:type="character" w:customStyle="1" w:styleId="a8">
    <w:name w:val="文档结构图 字符"/>
    <w:basedOn w:val="a1"/>
    <w:link w:val="a7"/>
    <w:semiHidden/>
    <w:rPr>
      <w:kern w:val="2"/>
      <w:sz w:val="24"/>
      <w:szCs w:val="24"/>
      <w:shd w:val="clear" w:color="auto" w:fill="000080"/>
    </w:rPr>
  </w:style>
  <w:style w:type="character" w:customStyle="1" w:styleId="ae">
    <w:name w:val="纯文本 字符"/>
    <w:link w:val="ad"/>
    <w:qFormat/>
    <w:rPr>
      <w:rFonts w:ascii="宋体" w:hAnsi="Courier New"/>
      <w:kern w:val="2"/>
      <w:sz w:val="21"/>
    </w:rPr>
  </w:style>
  <w:style w:type="character" w:customStyle="1" w:styleId="aff">
    <w:name w:val="批注主题 字符"/>
    <w:basedOn w:val="aa"/>
    <w:link w:val="afe"/>
    <w:qFormat/>
    <w:rPr>
      <w:b/>
      <w:bCs/>
      <w:kern w:val="2"/>
      <w:sz w:val="24"/>
      <w:szCs w:val="24"/>
    </w:rPr>
  </w:style>
  <w:style w:type="character" w:customStyle="1" w:styleId="af4">
    <w:name w:val="批注框文本 字符"/>
    <w:basedOn w:val="a1"/>
    <w:link w:val="af3"/>
    <w:semiHidden/>
    <w:rPr>
      <w:kern w:val="2"/>
      <w:sz w:val="18"/>
      <w:szCs w:val="18"/>
    </w:rPr>
  </w:style>
  <w:style w:type="character" w:styleId="aff6">
    <w:name w:val="Placeholder Text"/>
    <w:basedOn w:val="a1"/>
    <w:uiPriority w:val="99"/>
    <w:semiHidden/>
    <w:qFormat/>
    <w:rPr>
      <w:color w:val="808080"/>
    </w:rPr>
  </w:style>
  <w:style w:type="paragraph" w:styleId="aff7">
    <w:name w:val="List Paragraph"/>
    <w:basedOn w:val="a"/>
    <w:uiPriority w:val="34"/>
    <w:qFormat/>
    <w:pPr>
      <w:spacing w:line="300" w:lineRule="auto"/>
      <w:ind w:firstLineChars="200" w:firstLine="420"/>
      <w:jc w:val="both"/>
    </w:pPr>
    <w:rPr>
      <w:kern w:val="2"/>
      <w:sz w:val="24"/>
      <w:szCs w:val="24"/>
    </w:rPr>
  </w:style>
  <w:style w:type="paragraph" w:customStyle="1" w:styleId="11">
    <w:name w:val="标题1"/>
    <w:basedOn w:val="a"/>
    <w:link w:val="1Char"/>
    <w:qFormat/>
    <w:pPr>
      <w:pageBreakBefore/>
      <w:adjustRightInd w:val="0"/>
      <w:snapToGrid w:val="0"/>
      <w:spacing w:beforeLines="100" w:afterLines="80" w:line="300" w:lineRule="auto"/>
      <w:ind w:firstLineChars="200" w:firstLine="600"/>
      <w:jc w:val="center"/>
    </w:pPr>
    <w:rPr>
      <w:rFonts w:ascii="黑体" w:eastAsia="黑体"/>
      <w:b/>
      <w:kern w:val="2"/>
      <w:sz w:val="36"/>
      <w:szCs w:val="36"/>
    </w:rPr>
  </w:style>
  <w:style w:type="character" w:customStyle="1" w:styleId="1Char">
    <w:name w:val="标题1 Char"/>
    <w:link w:val="11"/>
    <w:qFormat/>
    <w:rPr>
      <w:rFonts w:ascii="黑体" w:eastAsia="黑体"/>
      <w:b/>
      <w:kern w:val="2"/>
      <w:sz w:val="36"/>
      <w:szCs w:val="36"/>
    </w:rPr>
  </w:style>
  <w:style w:type="paragraph" w:customStyle="1" w:styleId="Default">
    <w:name w:val="Default"/>
    <w:autoRedefine/>
    <w:qFormat/>
    <w:pPr>
      <w:widowControl w:val="0"/>
      <w:autoSpaceDE w:val="0"/>
      <w:autoSpaceDN w:val="0"/>
      <w:adjustRightInd w:val="0"/>
    </w:pPr>
    <w:rPr>
      <w:color w:val="000000"/>
      <w:sz w:val="24"/>
      <w:szCs w:val="24"/>
    </w:rPr>
  </w:style>
  <w:style w:type="paragraph" w:customStyle="1" w:styleId="CharCharCharChar">
    <w:name w:val="Char Char Char Char"/>
    <w:basedOn w:val="a"/>
    <w:qFormat/>
    <w:pPr>
      <w:spacing w:line="300" w:lineRule="auto"/>
      <w:ind w:firstLineChars="200" w:firstLine="600"/>
      <w:jc w:val="both"/>
    </w:pPr>
    <w:rPr>
      <w:rFonts w:ascii="Tahoma" w:hAnsi="Tahoma"/>
      <w:kern w:val="2"/>
      <w:sz w:val="24"/>
    </w:rPr>
  </w:style>
  <w:style w:type="paragraph" w:customStyle="1" w:styleId="31">
    <w:name w:val="样式3"/>
    <w:basedOn w:val="a"/>
    <w:autoRedefine/>
    <w:qFormat/>
    <w:pPr>
      <w:snapToGrid w:val="0"/>
      <w:spacing w:line="360" w:lineRule="auto"/>
      <w:ind w:firstLineChars="200" w:firstLine="600"/>
      <w:jc w:val="center"/>
    </w:pPr>
    <w:rPr>
      <w:rFonts w:eastAsia="黑体"/>
      <w:kern w:val="2"/>
      <w:sz w:val="36"/>
      <w:szCs w:val="36"/>
    </w:rPr>
  </w:style>
  <w:style w:type="paragraph" w:customStyle="1" w:styleId="aff8">
    <w:name w:val="章标题(不加入目录内)"/>
    <w:basedOn w:val="afa"/>
    <w:qFormat/>
    <w:pPr>
      <w:jc w:val="both"/>
      <w:outlineLvl w:val="9"/>
    </w:pPr>
  </w:style>
  <w:style w:type="paragraph" w:customStyle="1" w:styleId="12">
    <w:name w:val="正文+1"/>
    <w:basedOn w:val="Default"/>
    <w:next w:val="Default"/>
    <w:qFormat/>
    <w:rPr>
      <w:rFonts w:ascii="宋体"/>
      <w:color w:val="auto"/>
    </w:rPr>
  </w:style>
  <w:style w:type="paragraph" w:customStyle="1" w:styleId="13">
    <w:name w:val="正文文本+1"/>
    <w:basedOn w:val="Default"/>
    <w:next w:val="Default"/>
    <w:qFormat/>
    <w:rPr>
      <w:rFonts w:ascii="宋体"/>
      <w:color w:val="auto"/>
    </w:rPr>
  </w:style>
  <w:style w:type="paragraph" w:customStyle="1" w:styleId="aff9">
    <w:name w:val="图表名"/>
    <w:basedOn w:val="Default"/>
    <w:next w:val="Default"/>
    <w:qFormat/>
    <w:pPr>
      <w:spacing w:before="120" w:after="156"/>
    </w:pPr>
    <w:rPr>
      <w:rFonts w:ascii="宋体"/>
      <w:color w:val="auto"/>
    </w:rPr>
  </w:style>
  <w:style w:type="paragraph" w:customStyle="1" w:styleId="style4">
    <w:name w:val="style4"/>
    <w:basedOn w:val="a"/>
    <w:qFormat/>
    <w:pPr>
      <w:widowControl/>
      <w:spacing w:before="100" w:beforeAutospacing="1" w:after="100" w:afterAutospacing="1" w:line="300" w:lineRule="auto"/>
      <w:ind w:firstLineChars="200" w:firstLine="600"/>
    </w:pPr>
    <w:rPr>
      <w:rFonts w:ascii="宋体" w:hAnsi="宋体" w:cs="宋体"/>
      <w:sz w:val="24"/>
      <w:szCs w:val="24"/>
    </w:rPr>
  </w:style>
  <w:style w:type="paragraph" w:customStyle="1" w:styleId="affa">
    <w:name w:val="节标题"/>
    <w:basedOn w:val="2"/>
    <w:link w:val="affb"/>
    <w:qFormat/>
  </w:style>
  <w:style w:type="character" w:customStyle="1" w:styleId="affb">
    <w:name w:val="节标题 字符"/>
    <w:basedOn w:val="20"/>
    <w:link w:val="affa"/>
    <w:qFormat/>
    <w:rPr>
      <w:rFonts w:eastAsia="黑体"/>
      <w:sz w:val="30"/>
      <w:szCs w:val="30"/>
    </w:rPr>
  </w:style>
  <w:style w:type="paragraph" w:customStyle="1" w:styleId="affc">
    <w:name w:val="小节标题"/>
    <w:basedOn w:val="a"/>
    <w:link w:val="affd"/>
    <w:qFormat/>
    <w:pPr>
      <w:spacing w:beforeLines="50" w:afterLines="50" w:line="300" w:lineRule="auto"/>
      <w:ind w:firstLineChars="200" w:firstLine="600"/>
      <w:jc w:val="both"/>
    </w:pPr>
    <w:rPr>
      <w:rFonts w:ascii="黑体" w:eastAsia="黑体"/>
      <w:kern w:val="2"/>
      <w:sz w:val="28"/>
      <w:szCs w:val="28"/>
    </w:rPr>
  </w:style>
  <w:style w:type="character" w:customStyle="1" w:styleId="affd">
    <w:name w:val="小节标题 字符"/>
    <w:link w:val="affc"/>
    <w:qFormat/>
    <w:rPr>
      <w:rFonts w:ascii="黑体" w:eastAsia="黑体"/>
      <w:kern w:val="2"/>
      <w:sz w:val="28"/>
      <w:szCs w:val="28"/>
    </w:rPr>
  </w:style>
  <w:style w:type="paragraph" w:customStyle="1" w:styleId="affe">
    <w:name w:val="图注"/>
    <w:basedOn w:val="a"/>
    <w:link w:val="afff"/>
    <w:qFormat/>
    <w:pPr>
      <w:spacing w:before="240" w:line="280" w:lineRule="exact"/>
      <w:ind w:firstLineChars="200" w:firstLine="600"/>
      <w:jc w:val="both"/>
    </w:pPr>
    <w:rPr>
      <w:kern w:val="2"/>
      <w:sz w:val="21"/>
      <w:szCs w:val="21"/>
    </w:rPr>
  </w:style>
  <w:style w:type="character" w:customStyle="1" w:styleId="afff">
    <w:name w:val="图注 字符"/>
    <w:link w:val="affe"/>
    <w:qFormat/>
    <w:rPr>
      <w:kern w:val="2"/>
      <w:sz w:val="21"/>
      <w:szCs w:val="21"/>
    </w:rPr>
  </w:style>
  <w:style w:type="paragraph" w:customStyle="1" w:styleId="afff0">
    <w:name w:val="摘要"/>
    <w:basedOn w:val="ad"/>
    <w:link w:val="afff1"/>
    <w:qFormat/>
    <w:pPr>
      <w:adjustRightInd w:val="0"/>
      <w:snapToGrid w:val="0"/>
      <w:ind w:firstLine="480"/>
    </w:pPr>
    <w:rPr>
      <w:rFonts w:hAnsi="宋体"/>
      <w:sz w:val="24"/>
      <w:szCs w:val="24"/>
    </w:rPr>
  </w:style>
  <w:style w:type="character" w:customStyle="1" w:styleId="afff1">
    <w:name w:val="摘要 字符"/>
    <w:link w:val="afff0"/>
    <w:rPr>
      <w:rFonts w:ascii="宋体" w:hAnsi="宋体"/>
      <w:kern w:val="2"/>
      <w:sz w:val="24"/>
      <w:szCs w:val="24"/>
    </w:rPr>
  </w:style>
  <w:style w:type="paragraph" w:customStyle="1" w:styleId="afff2">
    <w:name w:val="正文内容"/>
    <w:basedOn w:val="afb"/>
    <w:link w:val="afff3"/>
    <w:qFormat/>
    <w:pPr>
      <w:adjustRightInd w:val="0"/>
      <w:snapToGrid w:val="0"/>
      <w:ind w:firstLine="480"/>
    </w:pPr>
    <w:rPr>
      <w:kern w:val="0"/>
    </w:rPr>
  </w:style>
  <w:style w:type="character" w:customStyle="1" w:styleId="afff3">
    <w:name w:val="正文内容 字符"/>
    <w:basedOn w:val="afd"/>
    <w:link w:val="afff2"/>
    <w:qFormat/>
    <w:rPr>
      <w:kern w:val="2"/>
      <w:sz w:val="24"/>
    </w:rPr>
  </w:style>
  <w:style w:type="paragraph" w:customStyle="1" w:styleId="EndNoteBibliographyTitle">
    <w:name w:val="EndNote Bibliography Title"/>
    <w:basedOn w:val="a"/>
    <w:link w:val="EndNoteBibliographyTitle0"/>
    <w:qFormat/>
    <w:pPr>
      <w:spacing w:line="300" w:lineRule="auto"/>
      <w:ind w:firstLineChars="200" w:firstLine="600"/>
      <w:jc w:val="center"/>
    </w:pPr>
    <w:rPr>
      <w:kern w:val="2"/>
      <w:sz w:val="24"/>
      <w:szCs w:val="24"/>
    </w:rPr>
  </w:style>
  <w:style w:type="character" w:customStyle="1" w:styleId="EndNoteBibliographyTitle0">
    <w:name w:val="EndNote Bibliography Title 字符"/>
    <w:link w:val="EndNoteBibliographyTitle"/>
    <w:qFormat/>
    <w:rPr>
      <w:kern w:val="2"/>
      <w:sz w:val="24"/>
      <w:szCs w:val="24"/>
    </w:rPr>
  </w:style>
  <w:style w:type="paragraph" w:customStyle="1" w:styleId="EndNoteBibliography">
    <w:name w:val="EndNote Bibliography"/>
    <w:basedOn w:val="a"/>
    <w:link w:val="EndNoteBibliography0"/>
    <w:qFormat/>
    <w:pPr>
      <w:spacing w:line="300" w:lineRule="auto"/>
      <w:ind w:firstLineChars="200" w:firstLine="600"/>
      <w:jc w:val="both"/>
    </w:pPr>
    <w:rPr>
      <w:kern w:val="2"/>
      <w:sz w:val="24"/>
      <w:szCs w:val="24"/>
    </w:rPr>
  </w:style>
  <w:style w:type="character" w:customStyle="1" w:styleId="EndNoteBibliography0">
    <w:name w:val="EndNote Bibliography 字符"/>
    <w:link w:val="EndNoteBibliography"/>
    <w:qFormat/>
    <w:rPr>
      <w:kern w:val="2"/>
      <w:sz w:val="24"/>
      <w:szCs w:val="24"/>
    </w:rPr>
  </w:style>
  <w:style w:type="paragraph" w:customStyle="1" w:styleId="14">
    <w:name w:val="图注1"/>
    <w:basedOn w:val="a"/>
    <w:link w:val="15"/>
    <w:qFormat/>
    <w:pPr>
      <w:adjustRightInd w:val="0"/>
      <w:snapToGrid w:val="0"/>
      <w:spacing w:beforeLines="50" w:afterLines="50" w:line="300" w:lineRule="auto"/>
      <w:ind w:firstLineChars="200" w:firstLine="600"/>
      <w:jc w:val="center"/>
    </w:pPr>
    <w:rPr>
      <w:kern w:val="2"/>
      <w:sz w:val="21"/>
      <w:szCs w:val="24"/>
    </w:rPr>
  </w:style>
  <w:style w:type="character" w:customStyle="1" w:styleId="15">
    <w:name w:val="图注1 字符"/>
    <w:link w:val="14"/>
    <w:qFormat/>
    <w:rPr>
      <w:kern w:val="2"/>
      <w:sz w:val="21"/>
      <w:szCs w:val="24"/>
    </w:rPr>
  </w:style>
  <w:style w:type="paragraph" w:customStyle="1" w:styleId="afff4">
    <w:name w:val="图片标注"/>
    <w:basedOn w:val="a"/>
    <w:link w:val="afff5"/>
    <w:qFormat/>
    <w:pPr>
      <w:adjustRightInd w:val="0"/>
      <w:snapToGrid w:val="0"/>
      <w:spacing w:line="300" w:lineRule="auto"/>
      <w:ind w:firstLineChars="200" w:firstLine="480"/>
      <w:jc w:val="center"/>
    </w:pPr>
    <w:rPr>
      <w:bCs/>
      <w:kern w:val="2"/>
      <w:sz w:val="21"/>
    </w:rPr>
  </w:style>
  <w:style w:type="character" w:customStyle="1" w:styleId="afff5">
    <w:name w:val="图片标注 字符"/>
    <w:link w:val="afff4"/>
    <w:qFormat/>
    <w:rPr>
      <w:bCs/>
      <w:kern w:val="2"/>
      <w:sz w:val="21"/>
    </w:rPr>
  </w:style>
  <w:style w:type="paragraph" w:customStyle="1" w:styleId="TOC10">
    <w:name w:val="TOC 标题1"/>
    <w:basedOn w:val="1"/>
    <w:next w:val="a"/>
    <w:uiPriority w:val="39"/>
    <w:unhideWhenUsed/>
    <w:qFormat/>
    <w:pPr>
      <w:keepNext/>
      <w:keepLines/>
      <w:widowControl/>
      <w:spacing w:line="259" w:lineRule="auto"/>
      <w:jc w:val="left"/>
      <w:outlineLvl w:val="9"/>
    </w:pPr>
    <w:rPr>
      <w:rFonts w:ascii="等线 Light" w:eastAsia="等线 Light" w:hAnsi="等线 Light"/>
      <w:b w:val="0"/>
      <w:color w:val="2E74B5"/>
      <w:kern w:val="0"/>
      <w:sz w:val="32"/>
      <w:szCs w:val="32"/>
    </w:rPr>
  </w:style>
  <w:style w:type="paragraph" w:customStyle="1" w:styleId="afff6">
    <w:name w:val="款"/>
    <w:basedOn w:val="a"/>
    <w:qFormat/>
    <w:pPr>
      <w:snapToGrid w:val="0"/>
      <w:spacing w:line="300" w:lineRule="auto"/>
      <w:ind w:firstLineChars="200" w:firstLine="600"/>
      <w:jc w:val="both"/>
    </w:pPr>
    <w:rPr>
      <w:rFonts w:eastAsia="黑体"/>
      <w:kern w:val="2"/>
      <w:sz w:val="24"/>
      <w:szCs w:val="24"/>
    </w:rPr>
  </w:style>
  <w:style w:type="character" w:customStyle="1" w:styleId="16">
    <w:name w:val="访问过的超链接1"/>
    <w:basedOn w:val="a1"/>
    <w:uiPriority w:val="99"/>
    <w:semiHidden/>
    <w:unhideWhenUsed/>
    <w:qFormat/>
    <w:rPr>
      <w:color w:val="954F72"/>
      <w:u w:val="single"/>
    </w:rPr>
  </w:style>
  <w:style w:type="paragraph" w:customStyle="1" w:styleId="32">
    <w:name w:val="标题3"/>
    <w:basedOn w:val="a"/>
    <w:link w:val="3Char"/>
    <w:qFormat/>
    <w:pPr>
      <w:keepNext/>
      <w:keepLines/>
      <w:widowControl/>
      <w:spacing w:beforeLines="50" w:afterLines="50" w:line="300" w:lineRule="auto"/>
      <w:ind w:firstLineChars="200" w:firstLine="600"/>
      <w:outlineLvl w:val="2"/>
    </w:pPr>
    <w:rPr>
      <w:rFonts w:eastAsia="黑体"/>
      <w:bCs/>
      <w:sz w:val="28"/>
      <w:szCs w:val="32"/>
    </w:rPr>
  </w:style>
  <w:style w:type="character" w:customStyle="1" w:styleId="3Char">
    <w:name w:val="标题3 Char"/>
    <w:basedOn w:val="a1"/>
    <w:link w:val="32"/>
    <w:qFormat/>
    <w:rPr>
      <w:rFonts w:eastAsia="黑体"/>
      <w:bCs/>
      <w:sz w:val="28"/>
      <w:szCs w:val="32"/>
    </w:rPr>
  </w:style>
  <w:style w:type="character" w:customStyle="1" w:styleId="apple-converted-space">
    <w:name w:val="apple-converted-space"/>
    <w:basedOn w:val="a1"/>
    <w:qFormat/>
  </w:style>
  <w:style w:type="character" w:customStyle="1" w:styleId="hithilite">
    <w:name w:val="hithilite"/>
    <w:basedOn w:val="a1"/>
    <w:qFormat/>
  </w:style>
  <w:style w:type="paragraph" w:customStyle="1" w:styleId="afff7">
    <w:name w:val="条"/>
    <w:basedOn w:val="a"/>
    <w:qFormat/>
    <w:pPr>
      <w:snapToGrid w:val="0"/>
      <w:spacing w:beforeLines="50" w:afterLines="50" w:line="300" w:lineRule="auto"/>
      <w:jc w:val="both"/>
    </w:pPr>
    <w:rPr>
      <w:rFonts w:eastAsia="黑体"/>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37329;&#32435;&#31859;&#32447;&#26029;&#35010;&#21518;&#34920;&#38754;&#21407;&#23376;&#25193;&#25955;&#30340;&#21407;&#20301;&#30005;&#38236;&#35266;&#23519;20200729195044240.mp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735</Words>
  <Characters>781</Characters>
  <Application>Microsoft Office Word</Application>
  <DocSecurity>0</DocSecurity>
  <Lines>35</Lines>
  <Paragraphs>36</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蕤琛 刘</cp:lastModifiedBy>
  <cp:revision>9</cp:revision>
  <dcterms:created xsi:type="dcterms:W3CDTF">2022-05-28T15:48:00Z</dcterms:created>
  <dcterms:modified xsi:type="dcterms:W3CDTF">2025-04-25T13:13:00Z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8BCAC57C47E04399A57915D1D3A2787E_12</vt:lpwstr>
  </property>
</Properties>
</file>